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9A0D1" w14:textId="77777777" w:rsidR="000E0398" w:rsidRPr="009E5E82" w:rsidRDefault="000E0398" w:rsidP="000E0398">
      <w:pPr>
        <w:rPr>
          <w:rFonts w:ascii="Calibri" w:hAnsi="Calibri" w:cs="Calibri"/>
        </w:rPr>
      </w:pPr>
      <w:r w:rsidRPr="009E5E82">
        <w:rPr>
          <w:rFonts w:ascii="Calibri" w:hAnsi="Calibri" w:cs="Calibri"/>
          <w:b/>
          <w:bCs/>
        </w:rPr>
        <w:t>Naziv projekta:</w:t>
      </w:r>
      <w:r w:rsidRPr="009E5E82">
        <w:rPr>
          <w:rFonts w:ascii="Calibri" w:hAnsi="Calibri" w:cs="Calibri"/>
        </w:rPr>
        <w:t xml:space="preserve"> Nadgradnja nacionalnih raziskovalnih infrastruktur – RIUM</w:t>
      </w:r>
      <w:r w:rsidRPr="009E5E82">
        <w:rPr>
          <w:rStyle w:val="Sprotnaopomba-sklic"/>
          <w:rFonts w:ascii="Calibri" w:hAnsi="Calibri" w:cs="Calibri"/>
        </w:rPr>
        <w:footnoteReference w:id="1"/>
      </w:r>
    </w:p>
    <w:p w14:paraId="510523E5" w14:textId="7308F37F" w:rsidR="00134FC9" w:rsidRPr="00DE3379" w:rsidRDefault="006C0BBF" w:rsidP="00DE3379">
      <w:pPr>
        <w:pStyle w:val="Naslov"/>
        <w:tabs>
          <w:tab w:val="left" w:pos="3315"/>
          <w:tab w:val="center" w:pos="4677"/>
        </w:tabs>
        <w:spacing w:before="240" w:after="0"/>
        <w:contextualSpacing w:val="0"/>
        <w:rPr>
          <w:rFonts w:asciiTheme="minorHAnsi" w:hAnsiTheme="minorHAnsi" w:cstheme="minorHAnsi"/>
          <w:sz w:val="32"/>
          <w:szCs w:val="24"/>
        </w:rPr>
      </w:pPr>
      <w:r>
        <w:rPr>
          <w:rFonts w:asciiTheme="minorHAnsi" w:hAnsiTheme="minorHAnsi" w:cstheme="minorHAnsi"/>
          <w:sz w:val="32"/>
          <w:szCs w:val="24"/>
        </w:rPr>
        <w:t>NAČIN PLAČILA</w:t>
      </w:r>
      <w:r w:rsidR="00506C7E">
        <w:rPr>
          <w:rFonts w:asciiTheme="minorHAnsi" w:hAnsiTheme="minorHAnsi" w:cstheme="minorHAnsi"/>
          <w:sz w:val="32"/>
          <w:szCs w:val="24"/>
        </w:rPr>
        <w:t xml:space="preserve"> </w:t>
      </w:r>
    </w:p>
    <w:p w14:paraId="5B5932AA" w14:textId="55E07516" w:rsidR="007B5604" w:rsidRPr="009E5E82" w:rsidRDefault="00AE2217" w:rsidP="00131D58">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Naziv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3"/>
            <w:enabled/>
            <w:calcOnExit w:val="0"/>
            <w:textInput/>
          </w:ffData>
        </w:fldChar>
      </w:r>
      <w:bookmarkStart w:id="0" w:name="Besedilo13"/>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0"/>
    </w:p>
    <w:p w14:paraId="07F990EF" w14:textId="77777777" w:rsidR="00131D58" w:rsidRPr="009E5E82" w:rsidRDefault="00131D58" w:rsidP="00131D58">
      <w:pPr>
        <w:spacing w:line="260" w:lineRule="atLeast"/>
        <w:jc w:val="both"/>
        <w:rPr>
          <w:rFonts w:asciiTheme="minorHAnsi" w:eastAsia="Calibri" w:hAnsiTheme="minorHAnsi" w:cstheme="minorHAnsi"/>
          <w:sz w:val="20"/>
          <w:szCs w:val="20"/>
          <w:lang w:eastAsia="en-US"/>
        </w:rPr>
      </w:pPr>
    </w:p>
    <w:p w14:paraId="0C39C6E4" w14:textId="5661C804" w:rsidR="007B5604" w:rsidRPr="009E5E82" w:rsidRDefault="002F4230" w:rsidP="00787D7F">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Naslov</w:t>
      </w:r>
      <w:r w:rsidR="00AE2217" w:rsidRPr="009E5E82">
        <w:rPr>
          <w:rFonts w:asciiTheme="minorHAnsi" w:eastAsia="Calibri" w:hAnsiTheme="minorHAnsi" w:cstheme="minorHAnsi"/>
          <w:sz w:val="20"/>
          <w:szCs w:val="20"/>
          <w:lang w:eastAsia="en-US"/>
        </w:rPr>
        <w:t xml:space="preserve">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4"/>
            <w:enabled/>
            <w:calcOnExit w:val="0"/>
            <w:textInput/>
          </w:ffData>
        </w:fldChar>
      </w:r>
      <w:bookmarkStart w:id="1" w:name="Besedilo14"/>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1"/>
    </w:p>
    <w:p w14:paraId="6E35567C" w14:textId="77777777" w:rsidR="00F07ED7" w:rsidRDefault="00F07ED7" w:rsidP="00E174B6">
      <w:pPr>
        <w:pStyle w:val="Glava"/>
        <w:tabs>
          <w:tab w:val="clear" w:pos="4536"/>
          <w:tab w:val="clear" w:pos="9072"/>
        </w:tabs>
        <w:ind w:right="-285"/>
        <w:rPr>
          <w:rFonts w:asciiTheme="minorHAnsi" w:hAnsiTheme="minorHAnsi" w:cstheme="minorHAnsi"/>
          <w:sz w:val="20"/>
          <w:szCs w:val="20"/>
        </w:rPr>
      </w:pPr>
    </w:p>
    <w:p w14:paraId="24FEC252" w14:textId="77777777" w:rsidR="00BE21FD" w:rsidRDefault="0057567B" w:rsidP="00E51EE5">
      <w:pPr>
        <w:pStyle w:val="Glava"/>
        <w:tabs>
          <w:tab w:val="clear" w:pos="4536"/>
          <w:tab w:val="clear" w:pos="9072"/>
        </w:tabs>
        <w:ind w:right="-285"/>
        <w:rPr>
          <w:rFonts w:asciiTheme="minorHAnsi" w:eastAsia="Calibri" w:hAnsiTheme="minorHAnsi" w:cstheme="minorHAnsi"/>
          <w:b/>
          <w:bCs/>
          <w:sz w:val="20"/>
          <w:szCs w:val="22"/>
          <w:shd w:val="clear" w:color="auto" w:fill="FFFFFF"/>
          <w:lang w:eastAsia="en-US"/>
        </w:rPr>
      </w:pPr>
      <w:r w:rsidRPr="009E5E82">
        <w:rPr>
          <w:rFonts w:asciiTheme="minorHAnsi" w:hAnsiTheme="minorHAnsi" w:cstheme="minorHAnsi"/>
          <w:sz w:val="20"/>
          <w:szCs w:val="20"/>
        </w:rPr>
        <w:t xml:space="preserve">Predmet javnega naročila: </w:t>
      </w:r>
      <w:r w:rsidR="00B54DEE">
        <w:rPr>
          <w:rFonts w:asciiTheme="minorHAnsi" w:eastAsia="Calibri" w:hAnsiTheme="minorHAnsi" w:cstheme="minorHAnsi"/>
          <w:b/>
          <w:bCs/>
          <w:sz w:val="20"/>
          <w:szCs w:val="22"/>
          <w:shd w:val="clear" w:color="auto" w:fill="FFFFFF"/>
          <w:lang w:eastAsia="en-US"/>
        </w:rPr>
        <w:t xml:space="preserve"> </w:t>
      </w:r>
      <w:r w:rsidR="00BE21FD">
        <w:rPr>
          <w:rFonts w:asciiTheme="minorHAnsi" w:eastAsia="Calibri" w:hAnsiTheme="minorHAnsi" w:cstheme="minorHAnsi"/>
          <w:b/>
          <w:bCs/>
          <w:sz w:val="20"/>
          <w:szCs w:val="22"/>
          <w:shd w:val="clear" w:color="auto" w:fill="FFFFFF"/>
          <w:lang w:eastAsia="en-US"/>
        </w:rPr>
        <w:t>Nabava p</w:t>
      </w:r>
      <w:r w:rsidR="00E51EE5" w:rsidRPr="00E51EE5">
        <w:rPr>
          <w:rFonts w:asciiTheme="minorHAnsi" w:eastAsia="Calibri" w:hAnsiTheme="minorHAnsi" w:cstheme="minorHAnsi"/>
          <w:b/>
          <w:bCs/>
          <w:sz w:val="20"/>
          <w:szCs w:val="22"/>
          <w:shd w:val="clear" w:color="auto" w:fill="FFFFFF"/>
          <w:lang w:eastAsia="en-US"/>
        </w:rPr>
        <w:t>rilagodljiv</w:t>
      </w:r>
      <w:r w:rsidR="00BE21FD">
        <w:rPr>
          <w:rFonts w:asciiTheme="minorHAnsi" w:eastAsia="Calibri" w:hAnsiTheme="minorHAnsi" w:cstheme="minorHAnsi"/>
          <w:b/>
          <w:bCs/>
          <w:sz w:val="20"/>
          <w:szCs w:val="22"/>
          <w:shd w:val="clear" w:color="auto" w:fill="FFFFFF"/>
          <w:lang w:eastAsia="en-US"/>
        </w:rPr>
        <w:t>e</w:t>
      </w:r>
      <w:r w:rsidR="00E51EE5" w:rsidRPr="00E51EE5">
        <w:rPr>
          <w:rFonts w:asciiTheme="minorHAnsi" w:eastAsia="Calibri" w:hAnsiTheme="minorHAnsi" w:cstheme="minorHAnsi"/>
          <w:b/>
          <w:bCs/>
          <w:sz w:val="20"/>
          <w:szCs w:val="22"/>
          <w:shd w:val="clear" w:color="auto" w:fill="FFFFFF"/>
          <w:lang w:eastAsia="en-US"/>
        </w:rPr>
        <w:t xml:space="preserve"> obdelovaln</w:t>
      </w:r>
      <w:r w:rsidR="00BE21FD">
        <w:rPr>
          <w:rFonts w:asciiTheme="minorHAnsi" w:eastAsia="Calibri" w:hAnsiTheme="minorHAnsi" w:cstheme="minorHAnsi"/>
          <w:b/>
          <w:bCs/>
          <w:sz w:val="20"/>
          <w:szCs w:val="22"/>
          <w:shd w:val="clear" w:color="auto" w:fill="FFFFFF"/>
          <w:lang w:eastAsia="en-US"/>
        </w:rPr>
        <w:t>e</w:t>
      </w:r>
      <w:r w:rsidR="00E51EE5" w:rsidRPr="00E51EE5">
        <w:rPr>
          <w:rFonts w:asciiTheme="minorHAnsi" w:eastAsia="Calibri" w:hAnsiTheme="minorHAnsi" w:cstheme="minorHAnsi"/>
          <w:b/>
          <w:bCs/>
          <w:sz w:val="20"/>
          <w:szCs w:val="22"/>
          <w:shd w:val="clear" w:color="auto" w:fill="FFFFFF"/>
          <w:lang w:eastAsia="en-US"/>
        </w:rPr>
        <w:t xml:space="preserve"> celi</w:t>
      </w:r>
      <w:r w:rsidR="00BE21FD">
        <w:rPr>
          <w:rFonts w:asciiTheme="minorHAnsi" w:eastAsia="Calibri" w:hAnsiTheme="minorHAnsi" w:cstheme="minorHAnsi"/>
          <w:b/>
          <w:bCs/>
          <w:sz w:val="20"/>
          <w:szCs w:val="22"/>
          <w:shd w:val="clear" w:color="auto" w:fill="FFFFFF"/>
          <w:lang w:eastAsia="en-US"/>
        </w:rPr>
        <w:t>ce</w:t>
      </w:r>
      <w:r w:rsidR="00E51EE5" w:rsidRPr="00E51EE5">
        <w:rPr>
          <w:rFonts w:asciiTheme="minorHAnsi" w:eastAsia="Calibri" w:hAnsiTheme="minorHAnsi" w:cstheme="minorHAnsi"/>
          <w:b/>
          <w:bCs/>
          <w:sz w:val="20"/>
          <w:szCs w:val="22"/>
          <w:shd w:val="clear" w:color="auto" w:fill="FFFFFF"/>
          <w:lang w:eastAsia="en-US"/>
        </w:rPr>
        <w:t xml:space="preserve"> za obdelavo prizmatičnih obdelovancev s </w:t>
      </w:r>
    </w:p>
    <w:p w14:paraId="57D4583A" w14:textId="650D0B7A" w:rsidR="00E51EE5" w:rsidRPr="00685461" w:rsidRDefault="00BE21FD" w:rsidP="00E51EE5">
      <w:pPr>
        <w:pStyle w:val="Glava"/>
        <w:tabs>
          <w:tab w:val="clear" w:pos="4536"/>
          <w:tab w:val="clear" w:pos="9072"/>
        </w:tabs>
        <w:ind w:right="-285"/>
        <w:rPr>
          <w:rFonts w:asciiTheme="minorHAnsi" w:eastAsia="Calibri" w:hAnsiTheme="minorHAnsi" w:cstheme="minorHAnsi"/>
          <w:b/>
          <w:bCs/>
          <w:sz w:val="20"/>
          <w:szCs w:val="22"/>
          <w:shd w:val="clear" w:color="auto" w:fill="FFFFFF"/>
          <w:lang w:eastAsia="en-US"/>
        </w:rPr>
      </w:pPr>
      <w:r>
        <w:rPr>
          <w:rFonts w:asciiTheme="minorHAnsi" w:eastAsia="Calibri" w:hAnsiTheme="minorHAnsi" w:cstheme="minorHAnsi"/>
          <w:b/>
          <w:bCs/>
          <w:sz w:val="20"/>
          <w:szCs w:val="22"/>
          <w:shd w:val="clear" w:color="auto" w:fill="FFFFFF"/>
          <w:lang w:eastAsia="en-US"/>
        </w:rPr>
        <w:t xml:space="preserve">                                                 </w:t>
      </w:r>
      <w:r w:rsidR="00E51EE5" w:rsidRPr="00E51EE5">
        <w:rPr>
          <w:rFonts w:asciiTheme="minorHAnsi" w:eastAsia="Calibri" w:hAnsiTheme="minorHAnsi" w:cstheme="minorHAnsi"/>
          <w:b/>
          <w:bCs/>
          <w:sz w:val="20"/>
          <w:szCs w:val="22"/>
          <w:shd w:val="clear" w:color="auto" w:fill="FFFFFF"/>
          <w:lang w:eastAsia="en-US"/>
        </w:rPr>
        <w:t>postopki</w:t>
      </w:r>
      <w:r w:rsidR="00E51EE5">
        <w:rPr>
          <w:rFonts w:asciiTheme="minorHAnsi" w:eastAsia="Calibri" w:hAnsiTheme="minorHAnsi" w:cstheme="minorHAnsi"/>
          <w:b/>
          <w:bCs/>
          <w:sz w:val="20"/>
          <w:szCs w:val="22"/>
          <w:shd w:val="clear" w:color="auto" w:fill="FFFFFF"/>
          <w:lang w:eastAsia="en-US"/>
        </w:rPr>
        <w:t xml:space="preserve"> </w:t>
      </w:r>
      <w:r w:rsidR="00E51EE5" w:rsidRPr="00E51EE5">
        <w:rPr>
          <w:rFonts w:asciiTheme="minorHAnsi" w:eastAsia="Calibri" w:hAnsiTheme="minorHAnsi" w:cstheme="minorHAnsi"/>
          <w:b/>
          <w:bCs/>
          <w:sz w:val="20"/>
          <w:szCs w:val="22"/>
          <w:shd w:val="clear" w:color="auto" w:fill="FFFFFF"/>
          <w:lang w:eastAsia="en-US"/>
        </w:rPr>
        <w:t>odrezavanja in preoblikovanja</w:t>
      </w:r>
    </w:p>
    <w:p w14:paraId="3AFE94B7" w14:textId="04B23D56" w:rsidR="006D4798" w:rsidRDefault="006D4798" w:rsidP="00685461">
      <w:pPr>
        <w:pStyle w:val="Glava"/>
        <w:tabs>
          <w:tab w:val="clear" w:pos="4536"/>
          <w:tab w:val="clear" w:pos="9072"/>
        </w:tabs>
        <w:ind w:left="1416" w:right="-285" w:firstLine="708"/>
        <w:rPr>
          <w:rFonts w:asciiTheme="minorHAnsi" w:eastAsia="Calibri" w:hAnsiTheme="minorHAnsi" w:cstheme="minorHAnsi"/>
          <w:b/>
          <w:bCs/>
          <w:sz w:val="20"/>
          <w:szCs w:val="22"/>
          <w:shd w:val="clear" w:color="auto" w:fill="FFFFFF"/>
          <w:lang w:eastAsia="en-US"/>
        </w:rPr>
      </w:pPr>
    </w:p>
    <w:p w14:paraId="78372CD9" w14:textId="637C243F" w:rsidR="00911A12" w:rsidRDefault="006D4798" w:rsidP="00A7290C">
      <w:pPr>
        <w:pStyle w:val="Glava"/>
        <w:tabs>
          <w:tab w:val="clear" w:pos="4536"/>
          <w:tab w:val="clear" w:pos="9072"/>
        </w:tabs>
        <w:ind w:right="-285"/>
        <w:rPr>
          <w:rFonts w:asciiTheme="minorHAnsi" w:eastAsia="Calibri" w:hAnsiTheme="minorHAnsi" w:cstheme="minorHAnsi"/>
          <w:b/>
          <w:bCs/>
          <w:sz w:val="20"/>
          <w:szCs w:val="22"/>
          <w:shd w:val="clear" w:color="auto" w:fill="FFFFFF"/>
          <w:lang w:eastAsia="en-US"/>
        </w:rPr>
      </w:pPr>
      <w:r w:rsidRPr="006D4798">
        <w:rPr>
          <w:rFonts w:asciiTheme="minorHAnsi" w:eastAsia="Calibri" w:hAnsiTheme="minorHAnsi" w:cstheme="minorHAnsi"/>
          <w:sz w:val="20"/>
          <w:szCs w:val="22"/>
          <w:shd w:val="clear" w:color="auto" w:fill="FFFFFF"/>
          <w:lang w:eastAsia="en-US"/>
        </w:rPr>
        <w:t>Oznaka javnega naročila:</w:t>
      </w:r>
      <w:r>
        <w:rPr>
          <w:rFonts w:asciiTheme="minorHAnsi" w:eastAsia="Calibri" w:hAnsiTheme="minorHAnsi" w:cstheme="minorHAnsi"/>
          <w:b/>
          <w:bCs/>
          <w:sz w:val="20"/>
          <w:szCs w:val="22"/>
          <w:shd w:val="clear" w:color="auto" w:fill="FFFFFF"/>
          <w:lang w:eastAsia="en-US"/>
        </w:rPr>
        <w:t xml:space="preserve"> </w:t>
      </w:r>
      <w:r w:rsidR="002212C5">
        <w:rPr>
          <w:rFonts w:asciiTheme="minorHAnsi" w:eastAsia="Calibri" w:hAnsiTheme="minorHAnsi" w:cstheme="minorHAnsi"/>
          <w:b/>
          <w:bCs/>
          <w:sz w:val="20"/>
          <w:szCs w:val="22"/>
          <w:shd w:val="clear" w:color="auto" w:fill="FFFFFF"/>
          <w:lang w:eastAsia="en-US"/>
        </w:rPr>
        <w:t xml:space="preserve"> </w:t>
      </w:r>
      <w:r w:rsidR="00685461">
        <w:rPr>
          <w:rFonts w:asciiTheme="minorHAnsi" w:eastAsia="Calibri" w:hAnsiTheme="minorHAnsi" w:cstheme="minorHAnsi"/>
          <w:b/>
          <w:bCs/>
          <w:sz w:val="20"/>
          <w:szCs w:val="22"/>
          <w:shd w:val="clear" w:color="auto" w:fill="FFFFFF"/>
          <w:lang w:eastAsia="en-US"/>
        </w:rPr>
        <w:tab/>
        <w:t xml:space="preserve"> </w:t>
      </w:r>
      <w:r w:rsidR="008A37C6" w:rsidRPr="008A37C6">
        <w:rPr>
          <w:rFonts w:asciiTheme="minorHAnsi" w:eastAsia="Calibri" w:hAnsiTheme="minorHAnsi" w:cstheme="minorHAnsi"/>
          <w:b/>
          <w:bCs/>
          <w:sz w:val="20"/>
          <w:szCs w:val="22"/>
          <w:shd w:val="clear" w:color="auto" w:fill="FFFFFF"/>
          <w:lang w:eastAsia="en-US"/>
        </w:rPr>
        <w:t>302/46 – RIUM84-P12-FS09-1/2022</w:t>
      </w:r>
    </w:p>
    <w:p w14:paraId="2BB36F97" w14:textId="1DCCCF58" w:rsidR="00911A12" w:rsidRDefault="00911A12" w:rsidP="00A7290C">
      <w:pPr>
        <w:pStyle w:val="Glava"/>
        <w:tabs>
          <w:tab w:val="clear" w:pos="4536"/>
          <w:tab w:val="clear" w:pos="9072"/>
        </w:tabs>
        <w:ind w:right="-285"/>
        <w:rPr>
          <w:rFonts w:asciiTheme="minorHAnsi" w:eastAsia="Calibri" w:hAnsiTheme="minorHAnsi" w:cstheme="minorHAnsi"/>
          <w:b/>
          <w:bCs/>
          <w:sz w:val="20"/>
          <w:szCs w:val="22"/>
          <w:shd w:val="clear" w:color="auto" w:fill="FFFFFF"/>
          <w:lang w:eastAsia="en-US"/>
        </w:rPr>
      </w:pPr>
    </w:p>
    <w:tbl>
      <w:tblPr>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7081"/>
      </w:tblGrid>
      <w:tr w:rsidR="00D63745" w:rsidRPr="009E5E82" w14:paraId="3929DACE" w14:textId="77777777" w:rsidTr="005F17B7">
        <w:trPr>
          <w:trHeight w:hRule="exact" w:val="969"/>
        </w:trPr>
        <w:tc>
          <w:tcPr>
            <w:tcW w:w="2263"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13C40DB9" w14:textId="47DB1467" w:rsidR="00D63745" w:rsidRPr="009E5E82" w:rsidRDefault="007B261A" w:rsidP="00EC0A6C">
            <w:pPr>
              <w:spacing w:before="120" w:line="256" w:lineRule="auto"/>
              <w:rPr>
                <w:rFonts w:asciiTheme="minorHAnsi" w:hAnsiTheme="minorHAnsi" w:cstheme="minorHAnsi"/>
                <w:b/>
                <w:sz w:val="20"/>
                <w:szCs w:val="20"/>
                <w:lang w:eastAsia="en-US"/>
              </w:rPr>
            </w:pPr>
            <w:r>
              <w:rPr>
                <w:rFonts w:asciiTheme="minorHAnsi" w:hAnsiTheme="minorHAnsi" w:cstheme="minorHAnsi"/>
                <w:b/>
                <w:sz w:val="20"/>
                <w:szCs w:val="20"/>
                <w:lang w:eastAsia="en-US"/>
              </w:rPr>
              <w:t>n</w:t>
            </w:r>
            <w:r w:rsidR="00D63745" w:rsidRPr="009E5E82">
              <w:rPr>
                <w:rFonts w:asciiTheme="minorHAnsi" w:hAnsiTheme="minorHAnsi" w:cstheme="minorHAnsi"/>
                <w:b/>
                <w:sz w:val="20"/>
                <w:szCs w:val="20"/>
                <w:lang w:eastAsia="en-US"/>
              </w:rPr>
              <w:t xml:space="preserve">aziv </w:t>
            </w:r>
            <w:r w:rsidR="00530417">
              <w:rPr>
                <w:rFonts w:asciiTheme="minorHAnsi" w:hAnsiTheme="minorHAnsi" w:cstheme="minorHAnsi"/>
                <w:b/>
                <w:sz w:val="20"/>
                <w:szCs w:val="20"/>
                <w:lang w:eastAsia="en-US"/>
              </w:rPr>
              <w:t>JN</w:t>
            </w:r>
          </w:p>
        </w:tc>
        <w:tc>
          <w:tcPr>
            <w:tcW w:w="708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264CE34" w14:textId="77777777" w:rsidR="00D63745" w:rsidRDefault="00D63745" w:rsidP="00D63745">
            <w:pPr>
              <w:spacing w:before="120" w:line="256" w:lineRule="auto"/>
              <w:jc w:val="center"/>
              <w:rPr>
                <w:rFonts w:asciiTheme="minorHAnsi" w:hAnsiTheme="minorHAnsi" w:cstheme="minorHAnsi"/>
                <w:b/>
                <w:sz w:val="20"/>
                <w:szCs w:val="20"/>
                <w:lang w:eastAsia="en-US"/>
              </w:rPr>
            </w:pPr>
            <w:r>
              <w:rPr>
                <w:rFonts w:asciiTheme="minorHAnsi" w:hAnsiTheme="minorHAnsi" w:cstheme="minorHAnsi"/>
                <w:b/>
                <w:sz w:val="20"/>
                <w:szCs w:val="20"/>
                <w:lang w:eastAsia="en-US"/>
              </w:rPr>
              <w:t>Ponujeni način plačila</w:t>
            </w:r>
          </w:p>
          <w:p w14:paraId="2047975B" w14:textId="160D1BDD" w:rsidR="00D63745" w:rsidRPr="009E5E82" w:rsidRDefault="00D63745" w:rsidP="00D63745">
            <w:pPr>
              <w:spacing w:line="256" w:lineRule="auto"/>
              <w:jc w:val="center"/>
              <w:rPr>
                <w:rFonts w:asciiTheme="minorHAnsi" w:hAnsiTheme="minorHAnsi" w:cstheme="minorHAnsi"/>
                <w:b/>
                <w:sz w:val="20"/>
                <w:szCs w:val="20"/>
                <w:lang w:eastAsia="en-US"/>
              </w:rPr>
            </w:pPr>
            <w:r>
              <w:rPr>
                <w:rFonts w:asciiTheme="minorHAnsi" w:hAnsiTheme="minorHAnsi" w:cstheme="minorHAnsi"/>
                <w:b/>
                <w:sz w:val="20"/>
                <w:szCs w:val="20"/>
                <w:lang w:eastAsia="en-US"/>
              </w:rPr>
              <w:t>(obkrožite črko pred odgovorom)</w:t>
            </w:r>
          </w:p>
          <w:p w14:paraId="75863846" w14:textId="77777777" w:rsidR="00D63745" w:rsidRPr="009E5E82" w:rsidRDefault="00D63745" w:rsidP="00EC0A6C">
            <w:pPr>
              <w:spacing w:line="256" w:lineRule="auto"/>
              <w:rPr>
                <w:rFonts w:asciiTheme="minorHAnsi" w:hAnsiTheme="minorHAnsi" w:cstheme="minorHAnsi"/>
                <w:b/>
                <w:sz w:val="20"/>
                <w:szCs w:val="20"/>
                <w:lang w:eastAsia="en-US"/>
              </w:rPr>
            </w:pPr>
          </w:p>
        </w:tc>
      </w:tr>
    </w:tbl>
    <w:p w14:paraId="553B347D" w14:textId="5B59913A" w:rsidR="00911A12" w:rsidRDefault="00911A12" w:rsidP="00A7290C">
      <w:pPr>
        <w:pStyle w:val="Glava"/>
        <w:tabs>
          <w:tab w:val="clear" w:pos="4536"/>
          <w:tab w:val="clear" w:pos="9072"/>
        </w:tabs>
        <w:ind w:right="-285"/>
        <w:rPr>
          <w:rFonts w:asciiTheme="minorHAnsi" w:eastAsia="Calibri" w:hAnsiTheme="minorHAnsi" w:cstheme="minorHAnsi"/>
          <w:b/>
          <w:bCs/>
          <w:sz w:val="20"/>
          <w:szCs w:val="22"/>
          <w:shd w:val="clear" w:color="auto" w:fill="FFFFFF"/>
          <w:lang w:eastAsia="en-US"/>
        </w:rPr>
      </w:pPr>
    </w:p>
    <w:tbl>
      <w:tblPr>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701"/>
        <w:gridCol w:w="1843"/>
        <w:gridCol w:w="3537"/>
      </w:tblGrid>
      <w:tr w:rsidR="004F7734" w:rsidRPr="00DE3379" w14:paraId="74B411D6" w14:textId="77777777" w:rsidTr="00EC0A6C">
        <w:trPr>
          <w:trHeight w:hRule="exact" w:val="6809"/>
        </w:trPr>
        <w:tc>
          <w:tcPr>
            <w:tcW w:w="2263"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59AE1370" w14:textId="77777777" w:rsidR="004F7734" w:rsidRDefault="004F7734" w:rsidP="00EC0A6C">
            <w:pPr>
              <w:spacing w:line="257" w:lineRule="auto"/>
              <w:rPr>
                <w:rFonts w:asciiTheme="minorHAnsi" w:hAnsiTheme="minorHAnsi" w:cstheme="minorHAnsi"/>
                <w:b/>
                <w:bCs/>
                <w:sz w:val="18"/>
                <w:szCs w:val="18"/>
              </w:rPr>
            </w:pPr>
          </w:p>
          <w:p w14:paraId="062C8317" w14:textId="77777777" w:rsidR="004F7734" w:rsidRDefault="004F7734" w:rsidP="00EC0A6C">
            <w:pPr>
              <w:spacing w:line="257" w:lineRule="auto"/>
              <w:rPr>
                <w:rFonts w:asciiTheme="minorHAnsi" w:hAnsiTheme="minorHAnsi" w:cstheme="minorHAnsi"/>
                <w:b/>
                <w:sz w:val="18"/>
                <w:szCs w:val="18"/>
                <w:lang w:eastAsia="en-US"/>
              </w:rPr>
            </w:pPr>
          </w:p>
          <w:p w14:paraId="46D91892" w14:textId="77777777" w:rsidR="004F7734" w:rsidRDefault="004F7734" w:rsidP="00EC0A6C">
            <w:pPr>
              <w:spacing w:line="257" w:lineRule="auto"/>
              <w:rPr>
                <w:rFonts w:asciiTheme="minorHAnsi" w:hAnsiTheme="minorHAnsi" w:cstheme="minorHAnsi"/>
                <w:b/>
                <w:sz w:val="18"/>
                <w:szCs w:val="18"/>
                <w:lang w:eastAsia="en-US"/>
              </w:rPr>
            </w:pPr>
          </w:p>
          <w:p w14:paraId="11906E63" w14:textId="77777777" w:rsidR="004F7734" w:rsidRDefault="004F7734" w:rsidP="00EC0A6C">
            <w:pPr>
              <w:spacing w:line="257" w:lineRule="auto"/>
              <w:rPr>
                <w:rFonts w:asciiTheme="minorHAnsi" w:hAnsiTheme="minorHAnsi" w:cstheme="minorHAnsi"/>
                <w:b/>
                <w:sz w:val="18"/>
                <w:szCs w:val="18"/>
                <w:lang w:eastAsia="en-US"/>
              </w:rPr>
            </w:pPr>
          </w:p>
          <w:p w14:paraId="687A1F74" w14:textId="77777777" w:rsidR="00BB1104" w:rsidRDefault="00BB1104" w:rsidP="00EC0A6C">
            <w:pPr>
              <w:spacing w:line="257" w:lineRule="auto"/>
              <w:rPr>
                <w:rFonts w:asciiTheme="minorHAnsi" w:hAnsiTheme="minorHAnsi" w:cstheme="minorHAnsi"/>
                <w:b/>
                <w:sz w:val="40"/>
                <w:szCs w:val="40"/>
                <w:lang w:eastAsia="en-US"/>
              </w:rPr>
            </w:pPr>
          </w:p>
          <w:p w14:paraId="6CE77B2B" w14:textId="0E319C65" w:rsidR="00BB1104" w:rsidRPr="003E31E2" w:rsidRDefault="00BE21FD" w:rsidP="00EC0A6C">
            <w:pPr>
              <w:spacing w:line="257" w:lineRule="auto"/>
              <w:rPr>
                <w:rFonts w:asciiTheme="minorHAnsi" w:hAnsiTheme="minorHAnsi" w:cstheme="minorHAnsi"/>
                <w:b/>
                <w:sz w:val="40"/>
                <w:szCs w:val="40"/>
                <w:lang w:eastAsia="en-US"/>
              </w:rPr>
            </w:pPr>
            <w:r>
              <w:rPr>
                <w:rFonts w:asciiTheme="minorHAnsi" w:hAnsiTheme="minorHAnsi" w:cstheme="minorHAnsi"/>
                <w:szCs w:val="18"/>
              </w:rPr>
              <w:t>Nabava p</w:t>
            </w:r>
            <w:r w:rsidR="00BB1104" w:rsidRPr="00D51AD8">
              <w:rPr>
                <w:rFonts w:asciiTheme="minorHAnsi" w:hAnsiTheme="minorHAnsi" w:cstheme="minorHAnsi"/>
                <w:szCs w:val="18"/>
              </w:rPr>
              <w:t>rilagodljiv</w:t>
            </w:r>
            <w:r>
              <w:rPr>
                <w:rFonts w:asciiTheme="minorHAnsi" w:hAnsiTheme="minorHAnsi" w:cstheme="minorHAnsi"/>
                <w:szCs w:val="18"/>
              </w:rPr>
              <w:t>e</w:t>
            </w:r>
            <w:r w:rsidR="00BB1104" w:rsidRPr="00D51AD8">
              <w:rPr>
                <w:rFonts w:asciiTheme="minorHAnsi" w:hAnsiTheme="minorHAnsi" w:cstheme="minorHAnsi"/>
                <w:szCs w:val="18"/>
              </w:rPr>
              <w:t xml:space="preserve"> obdelovaln</w:t>
            </w:r>
            <w:r>
              <w:rPr>
                <w:rFonts w:asciiTheme="minorHAnsi" w:hAnsiTheme="minorHAnsi" w:cstheme="minorHAnsi"/>
                <w:szCs w:val="18"/>
              </w:rPr>
              <w:t>e</w:t>
            </w:r>
            <w:r w:rsidR="00BB1104" w:rsidRPr="00D51AD8">
              <w:rPr>
                <w:rFonts w:asciiTheme="minorHAnsi" w:hAnsiTheme="minorHAnsi" w:cstheme="minorHAnsi"/>
                <w:szCs w:val="18"/>
              </w:rPr>
              <w:t xml:space="preserve"> celic</w:t>
            </w:r>
            <w:r>
              <w:rPr>
                <w:rFonts w:asciiTheme="minorHAnsi" w:hAnsiTheme="minorHAnsi" w:cstheme="minorHAnsi"/>
                <w:szCs w:val="18"/>
              </w:rPr>
              <w:t>e</w:t>
            </w:r>
            <w:r w:rsidR="00BB1104" w:rsidRPr="00D51AD8">
              <w:rPr>
                <w:rFonts w:asciiTheme="minorHAnsi" w:hAnsiTheme="minorHAnsi" w:cstheme="minorHAnsi"/>
                <w:szCs w:val="18"/>
              </w:rPr>
              <w:t xml:space="preserve"> za obdelavo prizmatičnih obdelovancev s postopki odrezavanja in preoblikovanja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76D0B19" w14:textId="77777777" w:rsidR="004F7734" w:rsidRPr="00DE3379" w:rsidRDefault="004F7734" w:rsidP="004F7734">
            <w:pPr>
              <w:pStyle w:val="Odstavekseznama"/>
              <w:numPr>
                <w:ilvl w:val="0"/>
                <w:numId w:val="20"/>
              </w:numPr>
              <w:rPr>
                <w:rFonts w:asciiTheme="minorHAnsi" w:hAnsiTheme="minorHAnsi" w:cstheme="minorHAnsi"/>
                <w:bCs/>
                <w:sz w:val="18"/>
                <w:szCs w:val="18"/>
                <w:lang w:eastAsia="en-US"/>
              </w:rPr>
            </w:pPr>
          </w:p>
          <w:p w14:paraId="7D4F75E6" w14:textId="77777777" w:rsidR="004F7734" w:rsidRPr="00DE3379" w:rsidRDefault="004F7734" w:rsidP="00EC0A6C">
            <w:pPr>
              <w:rPr>
                <w:rFonts w:asciiTheme="minorHAnsi" w:hAnsiTheme="minorHAnsi" w:cstheme="minorHAnsi"/>
                <w:bCs/>
                <w:sz w:val="18"/>
                <w:szCs w:val="18"/>
                <w:lang w:eastAsia="en-US"/>
              </w:rPr>
            </w:pPr>
          </w:p>
          <w:p w14:paraId="6C6B051E" w14:textId="77777777" w:rsidR="004F7734" w:rsidRDefault="004F7734" w:rsidP="00EC0A6C">
            <w:pPr>
              <w:rPr>
                <w:rFonts w:asciiTheme="minorHAnsi" w:hAnsiTheme="minorHAnsi" w:cstheme="minorHAnsi"/>
                <w:b/>
                <w:sz w:val="18"/>
                <w:szCs w:val="18"/>
                <w:lang w:eastAsia="en-US"/>
              </w:rPr>
            </w:pPr>
            <w:r w:rsidRPr="00DE3379">
              <w:rPr>
                <w:rFonts w:asciiTheme="minorHAnsi" w:hAnsiTheme="minorHAnsi" w:cstheme="minorHAnsi"/>
                <w:bCs/>
                <w:sz w:val="18"/>
                <w:szCs w:val="18"/>
                <w:lang w:eastAsia="en-US"/>
              </w:rPr>
              <w:t xml:space="preserve">Plačilo </w:t>
            </w:r>
            <w:r w:rsidRPr="00DE3379">
              <w:rPr>
                <w:rFonts w:asciiTheme="minorHAnsi" w:hAnsiTheme="minorHAnsi" w:cstheme="minorHAnsi"/>
                <w:b/>
                <w:sz w:val="18"/>
                <w:szCs w:val="18"/>
                <w:lang w:eastAsia="en-US"/>
              </w:rPr>
              <w:t>v roku 30 (trideset) dni</w:t>
            </w:r>
            <w:r w:rsidRPr="00DE3379">
              <w:rPr>
                <w:rFonts w:asciiTheme="minorHAnsi" w:hAnsiTheme="minorHAnsi" w:cstheme="minorHAnsi"/>
                <w:bCs/>
                <w:sz w:val="18"/>
                <w:szCs w:val="18"/>
                <w:lang w:eastAsia="en-US"/>
              </w:rPr>
              <w:t xml:space="preserve"> od dneva pravilno izstavljenega računa, ki ga dobavitelj izstavi po opravljenem prevzemu </w:t>
            </w:r>
            <w:r w:rsidRPr="00DE3379">
              <w:rPr>
                <w:rFonts w:asciiTheme="minorHAnsi" w:hAnsiTheme="minorHAnsi" w:cstheme="minorHAnsi"/>
                <w:b/>
                <w:sz w:val="18"/>
                <w:szCs w:val="18"/>
                <w:lang w:eastAsia="en-US"/>
              </w:rPr>
              <w:t>(podpisan prevzemni zapisnik).</w:t>
            </w:r>
          </w:p>
          <w:p w14:paraId="60B046CF" w14:textId="77777777" w:rsidR="004F7734" w:rsidRDefault="004F7734" w:rsidP="00EC0A6C">
            <w:pPr>
              <w:rPr>
                <w:rFonts w:asciiTheme="minorHAnsi" w:hAnsiTheme="minorHAnsi" w:cstheme="minorHAnsi"/>
                <w:b/>
                <w:sz w:val="18"/>
                <w:szCs w:val="18"/>
                <w:lang w:eastAsia="en-US"/>
              </w:rPr>
            </w:pPr>
          </w:p>
          <w:p w14:paraId="6599573A" w14:textId="77777777" w:rsidR="004F7734" w:rsidRDefault="004F7734" w:rsidP="00EC0A6C">
            <w:pPr>
              <w:rPr>
                <w:rFonts w:asciiTheme="minorHAnsi" w:hAnsiTheme="minorHAnsi" w:cstheme="minorHAnsi"/>
                <w:b/>
                <w:sz w:val="18"/>
                <w:szCs w:val="18"/>
                <w:lang w:eastAsia="en-US"/>
              </w:rPr>
            </w:pPr>
          </w:p>
          <w:p w14:paraId="46B438B7" w14:textId="77777777" w:rsidR="004F7734" w:rsidRDefault="004F7734" w:rsidP="00EC0A6C">
            <w:pPr>
              <w:rPr>
                <w:rFonts w:asciiTheme="minorHAnsi" w:hAnsiTheme="minorHAnsi" w:cstheme="minorHAnsi"/>
                <w:b/>
                <w:sz w:val="18"/>
                <w:szCs w:val="18"/>
                <w:lang w:eastAsia="en-US"/>
              </w:rPr>
            </w:pPr>
          </w:p>
          <w:p w14:paraId="0AF0ACDC" w14:textId="77777777" w:rsidR="004F7734" w:rsidRDefault="004F7734" w:rsidP="00EC0A6C">
            <w:pPr>
              <w:rPr>
                <w:rFonts w:asciiTheme="minorHAnsi" w:hAnsiTheme="minorHAnsi" w:cstheme="minorHAnsi"/>
                <w:b/>
                <w:sz w:val="18"/>
                <w:szCs w:val="18"/>
                <w:lang w:eastAsia="en-US"/>
              </w:rPr>
            </w:pPr>
          </w:p>
          <w:p w14:paraId="4E24285F" w14:textId="77777777" w:rsidR="004F7734" w:rsidRDefault="004F7734" w:rsidP="00EC0A6C">
            <w:pPr>
              <w:rPr>
                <w:rFonts w:asciiTheme="minorHAnsi" w:hAnsiTheme="minorHAnsi" w:cstheme="minorHAnsi"/>
                <w:b/>
                <w:sz w:val="18"/>
                <w:szCs w:val="18"/>
                <w:lang w:eastAsia="en-US"/>
              </w:rPr>
            </w:pPr>
          </w:p>
          <w:p w14:paraId="5C2DA40B" w14:textId="77777777" w:rsidR="004F7734" w:rsidRDefault="004F7734" w:rsidP="00EC0A6C">
            <w:pPr>
              <w:rPr>
                <w:rFonts w:asciiTheme="minorHAnsi" w:hAnsiTheme="minorHAnsi" w:cstheme="minorHAnsi"/>
                <w:b/>
                <w:sz w:val="18"/>
                <w:szCs w:val="18"/>
                <w:lang w:eastAsia="en-US"/>
              </w:rPr>
            </w:pPr>
          </w:p>
          <w:p w14:paraId="5DFB2A89" w14:textId="77777777" w:rsidR="004F7734" w:rsidRDefault="004F7734" w:rsidP="00EC0A6C">
            <w:pPr>
              <w:rPr>
                <w:rFonts w:asciiTheme="minorHAnsi" w:hAnsiTheme="minorHAnsi" w:cstheme="minorHAnsi"/>
                <w:b/>
                <w:sz w:val="18"/>
                <w:szCs w:val="18"/>
                <w:lang w:eastAsia="en-US"/>
              </w:rPr>
            </w:pPr>
          </w:p>
          <w:p w14:paraId="079BC33B" w14:textId="77777777" w:rsidR="004F7734" w:rsidRDefault="004F7734" w:rsidP="00EC0A6C">
            <w:pPr>
              <w:rPr>
                <w:rFonts w:asciiTheme="minorHAnsi" w:hAnsiTheme="minorHAnsi" w:cstheme="minorHAnsi"/>
                <w:b/>
                <w:sz w:val="18"/>
                <w:szCs w:val="18"/>
                <w:lang w:eastAsia="en-US"/>
              </w:rPr>
            </w:pPr>
          </w:p>
          <w:p w14:paraId="7D9D72C4" w14:textId="77777777" w:rsidR="004F7734" w:rsidRDefault="004F7734" w:rsidP="00EC0A6C">
            <w:pPr>
              <w:rPr>
                <w:rFonts w:asciiTheme="minorHAnsi" w:hAnsiTheme="minorHAnsi" w:cstheme="minorHAnsi"/>
                <w:b/>
                <w:sz w:val="18"/>
                <w:szCs w:val="18"/>
                <w:lang w:eastAsia="en-US"/>
              </w:rPr>
            </w:pPr>
          </w:p>
          <w:p w14:paraId="1C48BC38" w14:textId="77777777" w:rsidR="004F7734" w:rsidRDefault="004F7734" w:rsidP="00EC0A6C">
            <w:pPr>
              <w:rPr>
                <w:rFonts w:asciiTheme="minorHAnsi" w:hAnsiTheme="minorHAnsi" w:cstheme="minorHAnsi"/>
                <w:b/>
                <w:sz w:val="18"/>
                <w:szCs w:val="18"/>
                <w:lang w:eastAsia="en-US"/>
              </w:rPr>
            </w:pPr>
          </w:p>
          <w:p w14:paraId="2D69834A" w14:textId="77777777" w:rsidR="004F7734" w:rsidRDefault="004F7734" w:rsidP="00EC0A6C">
            <w:pPr>
              <w:rPr>
                <w:rFonts w:asciiTheme="minorHAnsi" w:hAnsiTheme="minorHAnsi" w:cstheme="minorHAnsi"/>
                <w:b/>
                <w:sz w:val="18"/>
                <w:szCs w:val="18"/>
                <w:lang w:eastAsia="en-US"/>
              </w:rPr>
            </w:pPr>
          </w:p>
          <w:p w14:paraId="43DE8AA5" w14:textId="77777777" w:rsidR="004F7734" w:rsidRDefault="004F7734" w:rsidP="00EC0A6C">
            <w:pPr>
              <w:rPr>
                <w:rFonts w:asciiTheme="minorHAnsi" w:hAnsiTheme="minorHAnsi" w:cstheme="minorHAnsi"/>
                <w:b/>
                <w:sz w:val="18"/>
                <w:szCs w:val="18"/>
                <w:lang w:eastAsia="en-US"/>
              </w:rPr>
            </w:pPr>
          </w:p>
          <w:p w14:paraId="4B79B0D6" w14:textId="77777777" w:rsidR="004F7734" w:rsidRDefault="004F7734" w:rsidP="00EC0A6C">
            <w:pPr>
              <w:rPr>
                <w:rFonts w:asciiTheme="minorHAnsi" w:hAnsiTheme="minorHAnsi" w:cstheme="minorHAnsi"/>
                <w:b/>
                <w:sz w:val="18"/>
                <w:szCs w:val="18"/>
                <w:lang w:eastAsia="en-US"/>
              </w:rPr>
            </w:pPr>
          </w:p>
          <w:p w14:paraId="1681D3DE" w14:textId="77777777" w:rsidR="004F7734" w:rsidRDefault="004F7734" w:rsidP="00EC0A6C">
            <w:pPr>
              <w:rPr>
                <w:rFonts w:asciiTheme="minorHAnsi" w:hAnsiTheme="minorHAnsi" w:cstheme="minorHAnsi"/>
                <w:b/>
                <w:sz w:val="18"/>
                <w:szCs w:val="18"/>
                <w:lang w:eastAsia="en-US"/>
              </w:rPr>
            </w:pPr>
          </w:p>
          <w:p w14:paraId="0DA9A220" w14:textId="77777777" w:rsidR="004F7734" w:rsidRDefault="004F7734" w:rsidP="00EC0A6C">
            <w:pPr>
              <w:rPr>
                <w:rFonts w:asciiTheme="minorHAnsi" w:hAnsiTheme="minorHAnsi" w:cstheme="minorHAnsi"/>
                <w:b/>
                <w:sz w:val="18"/>
                <w:szCs w:val="18"/>
                <w:lang w:eastAsia="en-US"/>
              </w:rPr>
            </w:pPr>
          </w:p>
          <w:p w14:paraId="3FBD5B20" w14:textId="77777777" w:rsidR="004F7734" w:rsidRDefault="004F7734" w:rsidP="00EC0A6C">
            <w:pPr>
              <w:rPr>
                <w:rFonts w:asciiTheme="minorHAnsi" w:hAnsiTheme="minorHAnsi" w:cstheme="minorHAnsi"/>
                <w:b/>
                <w:sz w:val="18"/>
                <w:szCs w:val="18"/>
                <w:lang w:eastAsia="en-US"/>
              </w:rPr>
            </w:pPr>
          </w:p>
          <w:p w14:paraId="5E5DA8A0" w14:textId="77777777" w:rsidR="004F7734" w:rsidRDefault="004F7734" w:rsidP="00EC0A6C">
            <w:pPr>
              <w:rPr>
                <w:rFonts w:asciiTheme="minorHAnsi" w:hAnsiTheme="minorHAnsi" w:cstheme="minorHAnsi"/>
                <w:b/>
                <w:sz w:val="18"/>
                <w:szCs w:val="18"/>
                <w:lang w:eastAsia="en-US"/>
              </w:rPr>
            </w:pPr>
          </w:p>
          <w:p w14:paraId="4A1ADF56" w14:textId="77777777" w:rsidR="004F7734" w:rsidRDefault="004F7734" w:rsidP="00EC0A6C">
            <w:pPr>
              <w:rPr>
                <w:rFonts w:asciiTheme="minorHAnsi" w:hAnsiTheme="minorHAnsi" w:cstheme="minorHAnsi"/>
                <w:b/>
                <w:sz w:val="18"/>
                <w:szCs w:val="18"/>
                <w:lang w:eastAsia="en-US"/>
              </w:rPr>
            </w:pPr>
          </w:p>
          <w:p w14:paraId="03F6BE96" w14:textId="77777777" w:rsidR="004F7734" w:rsidRPr="00DE3379" w:rsidRDefault="004F7734" w:rsidP="00EC0A6C">
            <w:pPr>
              <w:rPr>
                <w:rFonts w:asciiTheme="minorHAnsi" w:hAnsiTheme="minorHAnsi" w:cstheme="minorHAnsi"/>
                <w:b/>
                <w:sz w:val="18"/>
                <w:szCs w:val="18"/>
                <w:lang w:eastAsia="en-US"/>
              </w:rPr>
            </w:pPr>
          </w:p>
        </w:tc>
        <w:tc>
          <w:tcPr>
            <w:tcW w:w="1843" w:type="dxa"/>
            <w:tcBorders>
              <w:top w:val="single" w:sz="4" w:space="0" w:color="auto"/>
              <w:left w:val="single" w:sz="4" w:space="0" w:color="auto"/>
              <w:bottom w:val="single" w:sz="4" w:space="0" w:color="auto"/>
              <w:right w:val="single" w:sz="4" w:space="0" w:color="auto"/>
            </w:tcBorders>
          </w:tcPr>
          <w:p w14:paraId="2BFA39E4" w14:textId="77777777" w:rsidR="004F7734" w:rsidRPr="00DE3379" w:rsidRDefault="004F7734" w:rsidP="004F7734">
            <w:pPr>
              <w:pStyle w:val="Odstavekseznama"/>
              <w:numPr>
                <w:ilvl w:val="0"/>
                <w:numId w:val="20"/>
              </w:numPr>
              <w:jc w:val="both"/>
              <w:rPr>
                <w:rFonts w:asciiTheme="minorHAnsi" w:hAnsiTheme="minorHAnsi" w:cstheme="minorHAnsi"/>
                <w:bCs/>
                <w:sz w:val="18"/>
                <w:szCs w:val="18"/>
                <w:lang w:eastAsia="en-US"/>
              </w:rPr>
            </w:pPr>
          </w:p>
          <w:p w14:paraId="398B988D" w14:textId="77777777" w:rsidR="004F7734" w:rsidRPr="00DE3379" w:rsidRDefault="004F7734" w:rsidP="00EC0A6C">
            <w:pPr>
              <w:jc w:val="both"/>
              <w:rPr>
                <w:rFonts w:asciiTheme="minorHAnsi" w:hAnsiTheme="minorHAnsi" w:cstheme="minorHAnsi"/>
                <w:bCs/>
                <w:sz w:val="18"/>
                <w:szCs w:val="18"/>
                <w:lang w:eastAsia="en-US"/>
              </w:rPr>
            </w:pPr>
          </w:p>
          <w:p w14:paraId="3B681FF5" w14:textId="77777777" w:rsidR="004F7734" w:rsidRPr="00DE3379" w:rsidRDefault="004F7734" w:rsidP="00EC0A6C">
            <w:pPr>
              <w:jc w:val="both"/>
              <w:rPr>
                <w:rFonts w:asciiTheme="minorHAnsi" w:hAnsiTheme="minorHAnsi" w:cstheme="minorHAnsi"/>
                <w:bCs/>
                <w:sz w:val="18"/>
                <w:szCs w:val="18"/>
                <w:lang w:eastAsia="en-US"/>
              </w:rPr>
            </w:pPr>
            <w:r w:rsidRPr="00DE3379">
              <w:rPr>
                <w:rFonts w:asciiTheme="minorHAnsi" w:hAnsiTheme="minorHAnsi" w:cstheme="minorHAnsi"/>
                <w:bCs/>
                <w:sz w:val="18"/>
                <w:szCs w:val="18"/>
                <w:lang w:eastAsia="en-US"/>
              </w:rPr>
              <w:t xml:space="preserve">Plačilo </w:t>
            </w:r>
            <w:r w:rsidRPr="00DE3379">
              <w:rPr>
                <w:rFonts w:asciiTheme="minorHAnsi" w:hAnsiTheme="minorHAnsi" w:cstheme="minorHAnsi"/>
                <w:b/>
                <w:sz w:val="18"/>
                <w:szCs w:val="18"/>
                <w:lang w:eastAsia="en-US"/>
              </w:rPr>
              <w:t>v roku 15 (petnajst) dni</w:t>
            </w:r>
            <w:r w:rsidRPr="00DE3379">
              <w:rPr>
                <w:rFonts w:asciiTheme="minorHAnsi" w:hAnsiTheme="minorHAnsi" w:cstheme="minorHAnsi"/>
                <w:bCs/>
                <w:sz w:val="18"/>
                <w:szCs w:val="18"/>
                <w:lang w:eastAsia="en-US"/>
              </w:rPr>
              <w:t xml:space="preserve"> od dneva pravilno izstavljenega računa, ki ga dobavitelj izstavi po opravljenem prevzemu </w:t>
            </w:r>
            <w:r w:rsidRPr="00DE3379">
              <w:rPr>
                <w:rFonts w:asciiTheme="minorHAnsi" w:hAnsiTheme="minorHAnsi" w:cstheme="minorHAnsi"/>
                <w:b/>
                <w:sz w:val="18"/>
                <w:szCs w:val="18"/>
                <w:lang w:eastAsia="en-US"/>
              </w:rPr>
              <w:t>(podpisan prevzemni zapisnik).</w:t>
            </w:r>
          </w:p>
          <w:p w14:paraId="249EBF77" w14:textId="77777777" w:rsidR="004F7734" w:rsidRPr="00DE3379" w:rsidRDefault="004F7734" w:rsidP="00EC0A6C">
            <w:pPr>
              <w:jc w:val="both"/>
              <w:rPr>
                <w:rFonts w:asciiTheme="minorHAnsi" w:hAnsiTheme="minorHAnsi" w:cstheme="minorHAnsi"/>
                <w:bCs/>
                <w:sz w:val="18"/>
                <w:szCs w:val="18"/>
                <w:lang w:eastAsia="en-US"/>
              </w:rPr>
            </w:pPr>
          </w:p>
        </w:tc>
        <w:tc>
          <w:tcPr>
            <w:tcW w:w="3537" w:type="dxa"/>
            <w:tcBorders>
              <w:top w:val="single" w:sz="4" w:space="0" w:color="auto"/>
              <w:left w:val="single" w:sz="4" w:space="0" w:color="auto"/>
              <w:bottom w:val="single" w:sz="4" w:space="0" w:color="auto"/>
              <w:right w:val="single" w:sz="4" w:space="0" w:color="auto"/>
            </w:tcBorders>
            <w:shd w:val="clear" w:color="auto" w:fill="auto"/>
          </w:tcPr>
          <w:p w14:paraId="7923FA50" w14:textId="77777777" w:rsidR="004F7734" w:rsidRPr="00DE3379" w:rsidRDefault="004F7734" w:rsidP="004F7734">
            <w:pPr>
              <w:pStyle w:val="Odstavekseznama"/>
              <w:numPr>
                <w:ilvl w:val="0"/>
                <w:numId w:val="20"/>
              </w:numPr>
              <w:jc w:val="both"/>
              <w:rPr>
                <w:rFonts w:asciiTheme="minorHAnsi" w:hAnsiTheme="minorHAnsi" w:cstheme="minorHAnsi"/>
                <w:bCs/>
                <w:sz w:val="18"/>
                <w:szCs w:val="18"/>
                <w:lang w:eastAsia="en-US"/>
              </w:rPr>
            </w:pPr>
          </w:p>
          <w:p w14:paraId="7446D734" w14:textId="77777777" w:rsidR="004F7734" w:rsidRPr="00DE3379" w:rsidRDefault="004F7734" w:rsidP="00EC0A6C">
            <w:pPr>
              <w:jc w:val="both"/>
              <w:rPr>
                <w:rFonts w:asciiTheme="minorHAnsi" w:hAnsiTheme="minorHAnsi" w:cstheme="minorHAnsi"/>
                <w:bCs/>
                <w:sz w:val="18"/>
                <w:szCs w:val="18"/>
                <w:lang w:eastAsia="en-US"/>
              </w:rPr>
            </w:pPr>
          </w:p>
          <w:p w14:paraId="5CBAE7BD" w14:textId="77777777" w:rsidR="004F7734" w:rsidRPr="00DE3379" w:rsidRDefault="004F7734" w:rsidP="00EC0A6C">
            <w:pPr>
              <w:jc w:val="both"/>
              <w:rPr>
                <w:rFonts w:asciiTheme="minorHAnsi" w:hAnsiTheme="minorHAnsi" w:cstheme="minorHAnsi"/>
                <w:bCs/>
                <w:sz w:val="18"/>
                <w:szCs w:val="18"/>
                <w:lang w:eastAsia="en-US"/>
              </w:rPr>
            </w:pPr>
            <w:r>
              <w:rPr>
                <w:rFonts w:asciiTheme="minorHAnsi" w:hAnsiTheme="minorHAnsi" w:cstheme="minorHAnsi"/>
                <w:bCs/>
                <w:sz w:val="18"/>
                <w:szCs w:val="18"/>
                <w:lang w:eastAsia="en-US"/>
              </w:rPr>
              <w:t>Plačilo s p</w:t>
            </w:r>
            <w:r w:rsidRPr="00DE3379">
              <w:rPr>
                <w:rFonts w:asciiTheme="minorHAnsi" w:hAnsiTheme="minorHAnsi" w:cstheme="minorHAnsi"/>
                <w:bCs/>
                <w:sz w:val="18"/>
                <w:szCs w:val="18"/>
                <w:lang w:eastAsia="en-US"/>
              </w:rPr>
              <w:t>redplači</w:t>
            </w:r>
            <w:r>
              <w:rPr>
                <w:rFonts w:asciiTheme="minorHAnsi" w:hAnsiTheme="minorHAnsi" w:cstheme="minorHAnsi"/>
                <w:bCs/>
                <w:sz w:val="18"/>
                <w:szCs w:val="18"/>
                <w:lang w:eastAsia="en-US"/>
              </w:rPr>
              <w:t>li</w:t>
            </w:r>
            <w:r w:rsidRPr="00DE3379">
              <w:rPr>
                <w:rFonts w:asciiTheme="minorHAnsi" w:hAnsiTheme="minorHAnsi" w:cstheme="minorHAnsi"/>
                <w:bCs/>
                <w:sz w:val="18"/>
                <w:szCs w:val="18"/>
                <w:lang w:eastAsia="en-US"/>
              </w:rPr>
              <w:t xml:space="preserve"> ob pogoju predložitve primernega finančnega zavarovanja, ki mora biti brezpogojno in plačljivo na prvi poziv, po naslednji dinamiki:</w:t>
            </w:r>
          </w:p>
          <w:p w14:paraId="095935A0" w14:textId="77777777" w:rsidR="004F7734" w:rsidRPr="00DE3379" w:rsidRDefault="004F7734" w:rsidP="00EC0A6C">
            <w:pPr>
              <w:ind w:left="851"/>
              <w:rPr>
                <w:rFonts w:asciiTheme="minorHAnsi" w:hAnsiTheme="minorHAnsi" w:cstheme="minorHAnsi"/>
                <w:bCs/>
                <w:sz w:val="18"/>
                <w:szCs w:val="18"/>
                <w:lang w:eastAsia="en-US"/>
              </w:rPr>
            </w:pPr>
          </w:p>
          <w:p w14:paraId="3E6AE72F" w14:textId="773D564F" w:rsidR="004F7734" w:rsidRPr="006B006A" w:rsidRDefault="004F7734" w:rsidP="00EC0A6C">
            <w:pPr>
              <w:jc w:val="both"/>
              <w:rPr>
                <w:rFonts w:asciiTheme="minorHAnsi" w:hAnsiTheme="minorHAnsi" w:cstheme="minorHAnsi"/>
                <w:bCs/>
                <w:color w:val="FF0000"/>
                <w:sz w:val="18"/>
                <w:szCs w:val="18"/>
                <w:lang w:eastAsia="en-US"/>
              </w:rPr>
            </w:pPr>
            <w:r w:rsidRPr="00DE3379">
              <w:rPr>
                <w:rFonts w:asciiTheme="minorHAnsi" w:hAnsiTheme="minorHAnsi" w:cstheme="minorHAnsi"/>
                <w:bCs/>
                <w:sz w:val="18"/>
                <w:szCs w:val="18"/>
                <w:lang w:eastAsia="en-US"/>
              </w:rPr>
              <w:t>1</w:t>
            </w:r>
            <w:r w:rsidRPr="00A82670">
              <w:rPr>
                <w:rFonts w:asciiTheme="minorHAnsi" w:hAnsiTheme="minorHAnsi" w:cstheme="minorHAnsi"/>
                <w:bCs/>
                <w:sz w:val="18"/>
                <w:szCs w:val="18"/>
                <w:lang w:eastAsia="en-US"/>
              </w:rPr>
              <w:t xml:space="preserve">. </w:t>
            </w:r>
            <w:r w:rsidRPr="00A82670">
              <w:rPr>
                <w:rFonts w:asciiTheme="minorHAnsi" w:hAnsiTheme="minorHAnsi" w:cstheme="minorHAnsi"/>
                <w:b/>
                <w:sz w:val="18"/>
                <w:szCs w:val="18"/>
                <w:lang w:eastAsia="en-US"/>
              </w:rPr>
              <w:t xml:space="preserve">30 % (trideset odstotno) predplačilo </w:t>
            </w:r>
            <w:r w:rsidRPr="00A82670">
              <w:rPr>
                <w:rFonts w:asciiTheme="minorHAnsi" w:hAnsiTheme="minorHAnsi" w:cstheme="minorHAnsi"/>
                <w:bCs/>
                <w:sz w:val="18"/>
                <w:szCs w:val="18"/>
                <w:lang w:eastAsia="en-US"/>
              </w:rPr>
              <w:t>v roku 10 dni od dneva predložitve primernega finančnega zavarovanja za vračilo predplačila (v skupni vrednosti obeh predplačil pod točko 1 in 2),</w:t>
            </w:r>
            <w:r w:rsidR="00451BFD">
              <w:rPr>
                <w:rFonts w:asciiTheme="minorHAnsi" w:hAnsiTheme="minorHAnsi" w:cstheme="minorHAnsi"/>
                <w:bCs/>
                <w:sz w:val="18"/>
                <w:szCs w:val="18"/>
                <w:lang w:eastAsia="en-US"/>
              </w:rPr>
              <w:t xml:space="preserve"> </w:t>
            </w:r>
            <w:r w:rsidR="005D3882" w:rsidRPr="004F1C1B">
              <w:rPr>
                <w:rFonts w:asciiTheme="minorHAnsi" w:hAnsiTheme="minorHAnsi" w:cstheme="minorHAnsi"/>
                <w:bCs/>
                <w:sz w:val="18"/>
                <w:szCs w:val="18"/>
                <w:u w:val="single"/>
                <w:lang w:eastAsia="en-US"/>
              </w:rPr>
              <w:t>pisne potrditve naročila s strani dobavitelja</w:t>
            </w:r>
            <w:r w:rsidRPr="004F1C1B">
              <w:rPr>
                <w:rFonts w:asciiTheme="minorHAnsi" w:hAnsiTheme="minorHAnsi" w:cstheme="minorHAnsi"/>
                <w:bCs/>
                <w:sz w:val="18"/>
                <w:szCs w:val="18"/>
                <w:lang w:eastAsia="en-US"/>
              </w:rPr>
              <w:t xml:space="preserve"> </w:t>
            </w:r>
            <w:r w:rsidRPr="00B31E8C">
              <w:rPr>
                <w:rFonts w:asciiTheme="minorHAnsi" w:hAnsiTheme="minorHAnsi" w:cstheme="minorHAnsi"/>
                <w:bCs/>
                <w:sz w:val="18"/>
                <w:szCs w:val="18"/>
                <w:lang w:eastAsia="en-US"/>
              </w:rPr>
              <w:t xml:space="preserve">in prejema </w:t>
            </w:r>
            <w:r w:rsidR="00B31E8C" w:rsidRPr="00B31E8C">
              <w:rPr>
                <w:rFonts w:asciiTheme="minorHAnsi" w:hAnsiTheme="minorHAnsi" w:cstheme="minorHAnsi"/>
                <w:bCs/>
                <w:sz w:val="18"/>
                <w:szCs w:val="18"/>
                <w:lang w:eastAsia="en-US"/>
              </w:rPr>
              <w:t xml:space="preserve">pravilno izstavljenega </w:t>
            </w:r>
            <w:r w:rsidRPr="00B31E8C">
              <w:rPr>
                <w:rFonts w:asciiTheme="minorHAnsi" w:hAnsiTheme="minorHAnsi" w:cstheme="minorHAnsi"/>
                <w:bCs/>
                <w:sz w:val="18"/>
                <w:szCs w:val="18"/>
                <w:lang w:eastAsia="en-US"/>
              </w:rPr>
              <w:t>(pred)računa za predplačilo,</w:t>
            </w:r>
          </w:p>
          <w:p w14:paraId="2633C86C" w14:textId="77777777" w:rsidR="004F7734" w:rsidRPr="00A82670" w:rsidRDefault="004F7734" w:rsidP="00EC0A6C">
            <w:pPr>
              <w:jc w:val="both"/>
              <w:rPr>
                <w:rFonts w:asciiTheme="minorHAnsi" w:hAnsiTheme="minorHAnsi" w:cstheme="minorHAnsi"/>
                <w:bCs/>
                <w:sz w:val="18"/>
                <w:szCs w:val="18"/>
                <w:lang w:eastAsia="en-US"/>
              </w:rPr>
            </w:pPr>
          </w:p>
          <w:p w14:paraId="2B9CA29D" w14:textId="77777777" w:rsidR="004F7734" w:rsidRPr="00A82670" w:rsidRDefault="004F7734" w:rsidP="00EC0A6C">
            <w:pPr>
              <w:jc w:val="both"/>
              <w:rPr>
                <w:rFonts w:asciiTheme="minorHAnsi" w:hAnsiTheme="minorHAnsi" w:cstheme="minorHAnsi"/>
                <w:bCs/>
                <w:sz w:val="18"/>
                <w:szCs w:val="18"/>
                <w:lang w:eastAsia="en-US"/>
              </w:rPr>
            </w:pPr>
            <w:r w:rsidRPr="00A82670">
              <w:rPr>
                <w:rFonts w:asciiTheme="minorHAnsi" w:hAnsiTheme="minorHAnsi" w:cstheme="minorHAnsi"/>
                <w:bCs/>
                <w:sz w:val="18"/>
                <w:szCs w:val="18"/>
                <w:lang w:eastAsia="en-US"/>
              </w:rPr>
              <w:t xml:space="preserve">2.  </w:t>
            </w:r>
            <w:r w:rsidRPr="00A82670">
              <w:rPr>
                <w:rFonts w:asciiTheme="minorHAnsi" w:hAnsiTheme="minorHAnsi" w:cstheme="minorHAnsi"/>
                <w:b/>
                <w:sz w:val="18"/>
                <w:szCs w:val="18"/>
                <w:lang w:eastAsia="en-US"/>
              </w:rPr>
              <w:t xml:space="preserve">50 % (petdeset odstotno) predplačilo </w:t>
            </w:r>
            <w:r w:rsidRPr="00A82670">
              <w:rPr>
                <w:rFonts w:asciiTheme="minorHAnsi" w:hAnsiTheme="minorHAnsi" w:cstheme="minorHAnsi"/>
                <w:bCs/>
                <w:sz w:val="18"/>
                <w:szCs w:val="18"/>
                <w:lang w:eastAsia="en-US"/>
              </w:rPr>
              <w:t xml:space="preserve">v roku 10 dni od prejema </w:t>
            </w:r>
            <w:r w:rsidRPr="00EF5957">
              <w:rPr>
                <w:rFonts w:asciiTheme="minorHAnsi" w:hAnsiTheme="minorHAnsi" w:cstheme="minorHAnsi"/>
                <w:bCs/>
                <w:color w:val="000000" w:themeColor="text1"/>
                <w:sz w:val="18"/>
                <w:szCs w:val="18"/>
                <w:lang w:eastAsia="en-US"/>
              </w:rPr>
              <w:t xml:space="preserve">pravilno izstavljenega </w:t>
            </w:r>
            <w:r>
              <w:rPr>
                <w:rFonts w:asciiTheme="minorHAnsi" w:hAnsiTheme="minorHAnsi" w:cstheme="minorHAnsi"/>
                <w:bCs/>
                <w:color w:val="000000" w:themeColor="text1"/>
                <w:sz w:val="18"/>
                <w:szCs w:val="18"/>
                <w:lang w:eastAsia="en-US"/>
              </w:rPr>
              <w:t>(pred)</w:t>
            </w:r>
            <w:r w:rsidRPr="00EF5957">
              <w:rPr>
                <w:rFonts w:asciiTheme="minorHAnsi" w:hAnsiTheme="minorHAnsi" w:cstheme="minorHAnsi"/>
                <w:bCs/>
                <w:color w:val="000000" w:themeColor="text1"/>
                <w:sz w:val="18"/>
                <w:szCs w:val="18"/>
                <w:lang w:eastAsia="en-US"/>
              </w:rPr>
              <w:t xml:space="preserve">računa za predplačilo in dobaviteljevega pisnega obvestila o pripravljeni odpremi opreme, ki je predmet pogodbe, </w:t>
            </w:r>
            <w:r w:rsidRPr="00A82670">
              <w:rPr>
                <w:rFonts w:asciiTheme="minorHAnsi" w:hAnsiTheme="minorHAnsi" w:cstheme="minorHAnsi"/>
                <w:bCs/>
                <w:sz w:val="18"/>
                <w:szCs w:val="18"/>
                <w:lang w:eastAsia="en-US"/>
              </w:rPr>
              <w:t>ob pogoju že predloženega primernega finančnega zavarovanja za vračilo predplačila (v skupni vrednosti obeh predplačil pod točko 1 in 2);</w:t>
            </w:r>
          </w:p>
          <w:p w14:paraId="33173089" w14:textId="77777777" w:rsidR="004F7734" w:rsidRPr="00A82670" w:rsidRDefault="004F7734" w:rsidP="00EC0A6C">
            <w:pPr>
              <w:jc w:val="both"/>
              <w:rPr>
                <w:rFonts w:asciiTheme="minorHAnsi" w:hAnsiTheme="minorHAnsi" w:cstheme="minorHAnsi"/>
                <w:bCs/>
                <w:sz w:val="18"/>
                <w:szCs w:val="18"/>
                <w:lang w:eastAsia="en-US"/>
              </w:rPr>
            </w:pPr>
          </w:p>
          <w:p w14:paraId="1BADC6E5" w14:textId="77777777" w:rsidR="004F7734" w:rsidRPr="00DE3379" w:rsidRDefault="004F7734" w:rsidP="00EC0A6C">
            <w:pPr>
              <w:jc w:val="both"/>
              <w:rPr>
                <w:rFonts w:asciiTheme="minorHAnsi" w:hAnsiTheme="minorHAnsi" w:cstheme="minorHAnsi"/>
                <w:bCs/>
                <w:sz w:val="18"/>
                <w:szCs w:val="18"/>
                <w:lang w:eastAsia="en-US"/>
              </w:rPr>
            </w:pPr>
            <w:r w:rsidRPr="00DE3379">
              <w:rPr>
                <w:rFonts w:asciiTheme="minorHAnsi" w:hAnsiTheme="minorHAnsi" w:cstheme="minorHAnsi"/>
                <w:bCs/>
                <w:sz w:val="18"/>
                <w:szCs w:val="18"/>
                <w:lang w:eastAsia="en-US"/>
              </w:rPr>
              <w:t xml:space="preserve">3. </w:t>
            </w:r>
            <w:r w:rsidRPr="00DE3379">
              <w:rPr>
                <w:rFonts w:asciiTheme="minorHAnsi" w:hAnsiTheme="minorHAnsi" w:cstheme="minorHAnsi"/>
                <w:b/>
                <w:sz w:val="18"/>
                <w:szCs w:val="18"/>
                <w:lang w:eastAsia="en-US"/>
              </w:rPr>
              <w:t>20 % (dvajset odstotno) plačilo</w:t>
            </w:r>
            <w:r w:rsidRPr="00DE3379">
              <w:rPr>
                <w:rFonts w:asciiTheme="minorHAnsi" w:hAnsiTheme="minorHAnsi" w:cstheme="minorHAnsi"/>
                <w:bCs/>
                <w:sz w:val="18"/>
                <w:szCs w:val="18"/>
                <w:lang w:eastAsia="en-US"/>
              </w:rPr>
              <w:t xml:space="preserve"> v roku trideset (30) dni po podpisu prevzemnega zapisnika, podpisanega s strani dobavitelja in uporabnika</w:t>
            </w:r>
            <w:r>
              <w:rPr>
                <w:rFonts w:asciiTheme="minorHAnsi" w:hAnsiTheme="minorHAnsi" w:cstheme="minorHAnsi"/>
                <w:bCs/>
                <w:sz w:val="18"/>
                <w:szCs w:val="18"/>
                <w:lang w:eastAsia="en-US"/>
              </w:rPr>
              <w:t>.</w:t>
            </w:r>
          </w:p>
        </w:tc>
      </w:tr>
    </w:tbl>
    <w:p w14:paraId="1625348A" w14:textId="2C5D5D23" w:rsidR="00911A12" w:rsidRDefault="00911A12" w:rsidP="00A7290C">
      <w:pPr>
        <w:pStyle w:val="Glava"/>
        <w:tabs>
          <w:tab w:val="clear" w:pos="4536"/>
          <w:tab w:val="clear" w:pos="9072"/>
        </w:tabs>
        <w:ind w:right="-285"/>
        <w:rPr>
          <w:rFonts w:asciiTheme="minorHAnsi" w:eastAsia="Calibri" w:hAnsiTheme="minorHAnsi" w:cstheme="minorHAnsi"/>
          <w:b/>
          <w:bCs/>
          <w:sz w:val="20"/>
          <w:szCs w:val="22"/>
          <w:shd w:val="clear" w:color="auto" w:fill="FFFFFF"/>
          <w:lang w:eastAsia="en-US"/>
        </w:rPr>
      </w:pPr>
    </w:p>
    <w:p w14:paraId="14CADABD" w14:textId="361BE741" w:rsidR="00911A12" w:rsidRDefault="00911A12" w:rsidP="00A7290C">
      <w:pPr>
        <w:pStyle w:val="Glava"/>
        <w:tabs>
          <w:tab w:val="clear" w:pos="4536"/>
          <w:tab w:val="clear" w:pos="9072"/>
        </w:tabs>
        <w:ind w:right="-285"/>
        <w:rPr>
          <w:rFonts w:asciiTheme="minorHAnsi" w:eastAsia="Calibri" w:hAnsiTheme="minorHAnsi" w:cstheme="minorHAnsi"/>
          <w:b/>
          <w:bCs/>
          <w:sz w:val="20"/>
          <w:szCs w:val="22"/>
          <w:shd w:val="clear" w:color="auto" w:fill="FFFFFF"/>
          <w:lang w:eastAsia="en-US"/>
        </w:rPr>
      </w:pPr>
    </w:p>
    <w:p w14:paraId="005297E3" w14:textId="7B999556" w:rsidR="003E31E2" w:rsidRDefault="003E31E2" w:rsidP="007B5604">
      <w:pPr>
        <w:pStyle w:val="Odstavekseznama"/>
        <w:ind w:left="0"/>
        <w:rPr>
          <w:rFonts w:asciiTheme="minorHAnsi" w:hAnsiTheme="minorHAnsi" w:cstheme="minorHAnsi"/>
          <w:sz w:val="20"/>
          <w:szCs w:val="20"/>
        </w:rPr>
      </w:pPr>
    </w:p>
    <w:p w14:paraId="4E02F516" w14:textId="77777777" w:rsidR="003E31E2" w:rsidRPr="009E5E82" w:rsidRDefault="003E31E2"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9E5E82" w14:paraId="7847411E" w14:textId="77777777" w:rsidTr="002566E2">
        <w:trPr>
          <w:jc w:val="center"/>
        </w:trPr>
        <w:tc>
          <w:tcPr>
            <w:tcW w:w="2976" w:type="dxa"/>
          </w:tcPr>
          <w:p w14:paraId="0445CC9C"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Kraj in datum:</w:t>
            </w:r>
          </w:p>
        </w:tc>
        <w:tc>
          <w:tcPr>
            <w:tcW w:w="2976" w:type="dxa"/>
          </w:tcPr>
          <w:p w14:paraId="04C73818"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Žig:</w:t>
            </w:r>
          </w:p>
        </w:tc>
        <w:tc>
          <w:tcPr>
            <w:tcW w:w="2976" w:type="dxa"/>
          </w:tcPr>
          <w:p w14:paraId="69BFA5C4" w14:textId="77777777" w:rsidR="008545B6" w:rsidRPr="009E5E82" w:rsidRDefault="008545B6" w:rsidP="00D175DA">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Po</w:t>
            </w:r>
            <w:r w:rsidR="00D175DA" w:rsidRPr="009E5E82">
              <w:rPr>
                <w:rFonts w:asciiTheme="minorHAnsi" w:hAnsiTheme="minorHAnsi" w:cstheme="minorHAnsi"/>
                <w:sz w:val="20"/>
                <w:szCs w:val="20"/>
              </w:rPr>
              <w:t>dpis odgovorne osebe</w:t>
            </w:r>
            <w:r w:rsidRPr="009E5E82">
              <w:rPr>
                <w:rFonts w:asciiTheme="minorHAnsi" w:hAnsiTheme="minorHAnsi" w:cstheme="minorHAnsi"/>
                <w:sz w:val="20"/>
                <w:szCs w:val="20"/>
              </w:rPr>
              <w:t>:</w:t>
            </w:r>
          </w:p>
        </w:tc>
      </w:tr>
      <w:tr w:rsidR="00DE3379" w:rsidRPr="009E5E82" w14:paraId="0DAB8F0D" w14:textId="77777777" w:rsidTr="006F2E3F">
        <w:trPr>
          <w:jc w:val="center"/>
        </w:trPr>
        <w:tc>
          <w:tcPr>
            <w:tcW w:w="2976" w:type="dxa"/>
            <w:tcBorders>
              <w:top w:val="nil"/>
              <w:left w:val="nil"/>
              <w:bottom w:val="nil"/>
              <w:right w:val="nil"/>
            </w:tcBorders>
          </w:tcPr>
          <w:p w14:paraId="5D49EE2E" w14:textId="77777777" w:rsidR="00DE3379" w:rsidRPr="009E5E82" w:rsidRDefault="00DE3379" w:rsidP="00DE3379">
            <w:pPr>
              <w:tabs>
                <w:tab w:val="left" w:pos="4395"/>
                <w:tab w:val="center" w:pos="4536"/>
                <w:tab w:val="right" w:pos="9072"/>
              </w:tabs>
              <w:spacing w:after="240"/>
              <w:rPr>
                <w:rFonts w:asciiTheme="minorHAnsi" w:hAnsiTheme="minorHAnsi" w:cstheme="minorHAnsi"/>
                <w:bCs/>
                <w:iCs/>
                <w:sz w:val="20"/>
                <w:szCs w:val="20"/>
              </w:rPr>
            </w:pPr>
          </w:p>
        </w:tc>
        <w:tc>
          <w:tcPr>
            <w:tcW w:w="2976" w:type="dxa"/>
          </w:tcPr>
          <w:p w14:paraId="78433705" w14:textId="77777777" w:rsidR="00DE3379" w:rsidRPr="009E5E82" w:rsidRDefault="00DE3379"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nil"/>
              <w:right w:val="nil"/>
            </w:tcBorders>
          </w:tcPr>
          <w:p w14:paraId="45A2B2A0" w14:textId="77777777" w:rsidR="00DE3379" w:rsidRPr="009E5E82" w:rsidRDefault="00DE3379" w:rsidP="00FF3A9E">
            <w:pPr>
              <w:tabs>
                <w:tab w:val="left" w:pos="4395"/>
                <w:tab w:val="center" w:pos="4536"/>
                <w:tab w:val="right" w:pos="9072"/>
              </w:tabs>
              <w:spacing w:after="240"/>
              <w:jc w:val="center"/>
              <w:rPr>
                <w:rFonts w:asciiTheme="minorHAnsi" w:hAnsiTheme="minorHAnsi" w:cstheme="minorHAnsi"/>
                <w:bCs/>
                <w:iCs/>
                <w:sz w:val="20"/>
                <w:szCs w:val="20"/>
              </w:rPr>
            </w:pPr>
          </w:p>
        </w:tc>
      </w:tr>
      <w:tr w:rsidR="008545B6" w:rsidRPr="009E5E82" w14:paraId="1948001D" w14:textId="77777777" w:rsidTr="006F2E3F">
        <w:trPr>
          <w:jc w:val="center"/>
        </w:trPr>
        <w:tc>
          <w:tcPr>
            <w:tcW w:w="2976" w:type="dxa"/>
            <w:tcBorders>
              <w:top w:val="nil"/>
              <w:left w:val="nil"/>
              <w:bottom w:val="nil"/>
              <w:right w:val="nil"/>
            </w:tcBorders>
          </w:tcPr>
          <w:p w14:paraId="609A11D5" w14:textId="2E51E3CB" w:rsidR="008545B6" w:rsidRPr="009E5E82" w:rsidRDefault="004B5655" w:rsidP="00FF3A9E">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bCs/>
                <w:iCs/>
                <w:sz w:val="20"/>
                <w:szCs w:val="20"/>
              </w:rPr>
              <w:fldChar w:fldCharType="begin">
                <w:ffData>
                  <w:name w:val="Besedilo16"/>
                  <w:enabled/>
                  <w:calcOnExit w:val="0"/>
                  <w:textInput/>
                </w:ffData>
              </w:fldChar>
            </w:r>
            <w:bookmarkStart w:id="2" w:name="Besedilo16"/>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bookmarkEnd w:id="2"/>
          </w:p>
        </w:tc>
        <w:tc>
          <w:tcPr>
            <w:tcW w:w="2976" w:type="dxa"/>
          </w:tcPr>
          <w:p w14:paraId="11AB14FD" w14:textId="77777777" w:rsidR="008545B6" w:rsidRPr="009E5E82" w:rsidRDefault="008545B6"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nil"/>
              <w:right w:val="nil"/>
            </w:tcBorders>
          </w:tcPr>
          <w:p w14:paraId="6B50E402" w14:textId="7B7D220D" w:rsidR="008545B6" w:rsidRPr="009E5E82" w:rsidRDefault="006F2E3F" w:rsidP="00FF3A9E">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bCs/>
                <w:iCs/>
                <w:sz w:val="20"/>
                <w:szCs w:val="20"/>
              </w:rPr>
              <w:fldChar w:fldCharType="begin">
                <w:ffData>
                  <w:name w:val="Besedilo16"/>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p>
        </w:tc>
      </w:tr>
      <w:tr w:rsidR="006F2E3F" w:rsidRPr="009E5E82" w14:paraId="3609BFD1" w14:textId="77777777" w:rsidTr="002566E2">
        <w:trPr>
          <w:jc w:val="center"/>
        </w:trPr>
        <w:tc>
          <w:tcPr>
            <w:tcW w:w="2976" w:type="dxa"/>
            <w:tcBorders>
              <w:top w:val="nil"/>
              <w:left w:val="nil"/>
              <w:bottom w:val="single" w:sz="4" w:space="0" w:color="auto"/>
              <w:right w:val="nil"/>
            </w:tcBorders>
          </w:tcPr>
          <w:p w14:paraId="7C12CFEE" w14:textId="77777777" w:rsidR="006F2E3F" w:rsidRPr="009E5E82" w:rsidRDefault="006F2E3F" w:rsidP="006F2E3F">
            <w:pPr>
              <w:tabs>
                <w:tab w:val="left" w:pos="4395"/>
                <w:tab w:val="center" w:pos="4536"/>
                <w:tab w:val="right" w:pos="9072"/>
              </w:tabs>
              <w:spacing w:after="240"/>
              <w:rPr>
                <w:rFonts w:asciiTheme="minorHAnsi" w:hAnsiTheme="minorHAnsi" w:cstheme="minorHAnsi"/>
                <w:bCs/>
                <w:iCs/>
                <w:sz w:val="20"/>
                <w:szCs w:val="20"/>
              </w:rPr>
            </w:pPr>
          </w:p>
        </w:tc>
        <w:tc>
          <w:tcPr>
            <w:tcW w:w="2976" w:type="dxa"/>
          </w:tcPr>
          <w:p w14:paraId="78BFE022" w14:textId="77777777" w:rsidR="006F2E3F" w:rsidRPr="009E5E82" w:rsidRDefault="006F2E3F"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single" w:sz="4" w:space="0" w:color="auto"/>
              <w:right w:val="nil"/>
            </w:tcBorders>
          </w:tcPr>
          <w:p w14:paraId="74067029" w14:textId="77777777" w:rsidR="006F2E3F" w:rsidRPr="009E5E82" w:rsidRDefault="006F2E3F" w:rsidP="00FF3A9E">
            <w:pPr>
              <w:tabs>
                <w:tab w:val="left" w:pos="4395"/>
                <w:tab w:val="center" w:pos="4536"/>
                <w:tab w:val="right" w:pos="9072"/>
              </w:tabs>
              <w:spacing w:after="240"/>
              <w:jc w:val="center"/>
              <w:rPr>
                <w:rFonts w:asciiTheme="minorHAnsi" w:hAnsiTheme="minorHAnsi" w:cstheme="minorHAnsi"/>
                <w:bCs/>
                <w:iCs/>
                <w:sz w:val="20"/>
                <w:szCs w:val="20"/>
              </w:rPr>
            </w:pPr>
          </w:p>
        </w:tc>
      </w:tr>
    </w:tbl>
    <w:p w14:paraId="43E1C648" w14:textId="77777777" w:rsidR="00DE0432" w:rsidRPr="009E5E82" w:rsidRDefault="00DE0432" w:rsidP="00615B14">
      <w:pPr>
        <w:jc w:val="both"/>
        <w:rPr>
          <w:rFonts w:ascii="Calibri" w:hAnsi="Calibri" w:cs="Tahoma"/>
          <w:b/>
          <w:sz w:val="20"/>
          <w:szCs w:val="20"/>
          <w:u w:val="single"/>
        </w:rPr>
      </w:pPr>
    </w:p>
    <w:p w14:paraId="7AE1D17F" w14:textId="07DDED63" w:rsidR="00615B14" w:rsidRPr="009E5E82" w:rsidRDefault="00615B14" w:rsidP="00615B14">
      <w:pPr>
        <w:jc w:val="both"/>
        <w:rPr>
          <w:rFonts w:ascii="Calibri" w:hAnsi="Calibri" w:cs="Tahoma"/>
          <w:b/>
          <w:sz w:val="20"/>
          <w:szCs w:val="20"/>
          <w:u w:val="single"/>
        </w:rPr>
      </w:pPr>
      <w:r w:rsidRPr="009E5E82">
        <w:rPr>
          <w:rFonts w:ascii="Calibri" w:hAnsi="Calibri" w:cs="Tahoma"/>
          <w:b/>
          <w:sz w:val="20"/>
          <w:szCs w:val="20"/>
          <w:u w:val="single"/>
        </w:rPr>
        <w:t>NAVODILO:</w:t>
      </w:r>
    </w:p>
    <w:p w14:paraId="01F0AFAC" w14:textId="5B06029C" w:rsidR="00F07ED7" w:rsidRDefault="00F07ED7" w:rsidP="00F07ED7">
      <w:pPr>
        <w:pStyle w:val="Odstavekseznama"/>
        <w:numPr>
          <w:ilvl w:val="0"/>
          <w:numId w:val="1"/>
        </w:numPr>
        <w:jc w:val="both"/>
        <w:rPr>
          <w:rFonts w:asciiTheme="minorHAnsi" w:hAnsiTheme="minorHAnsi" w:cstheme="minorHAnsi"/>
          <w:sz w:val="20"/>
          <w:szCs w:val="20"/>
        </w:rPr>
      </w:pPr>
      <w:r w:rsidRPr="00477E87">
        <w:rPr>
          <w:rFonts w:asciiTheme="minorHAnsi" w:hAnsiTheme="minorHAnsi" w:cstheme="minorHAnsi"/>
          <w:sz w:val="20"/>
          <w:szCs w:val="20"/>
        </w:rPr>
        <w:t>Način plačila mora biti ustrezno označen</w:t>
      </w:r>
      <w:r w:rsidR="00CB2DF8">
        <w:rPr>
          <w:rFonts w:asciiTheme="minorHAnsi" w:hAnsiTheme="minorHAnsi" w:cstheme="minorHAnsi"/>
          <w:sz w:val="20"/>
          <w:szCs w:val="20"/>
        </w:rPr>
        <w:t xml:space="preserve"> pri sklopu, za katerega ponudnik oddaja ponudbo</w:t>
      </w:r>
      <w:r w:rsidRPr="00477E87">
        <w:rPr>
          <w:rFonts w:asciiTheme="minorHAnsi" w:hAnsiTheme="minorHAnsi" w:cstheme="minorHAnsi"/>
          <w:sz w:val="20"/>
          <w:szCs w:val="20"/>
        </w:rPr>
        <w:t xml:space="preserve">, in sicer na način, da se </w:t>
      </w:r>
      <w:r w:rsidRPr="0037374B">
        <w:rPr>
          <w:rFonts w:asciiTheme="minorHAnsi" w:hAnsiTheme="minorHAnsi" w:cstheme="minorHAnsi"/>
          <w:b/>
          <w:bCs/>
          <w:sz w:val="20"/>
          <w:szCs w:val="20"/>
          <w:u w:val="single"/>
        </w:rPr>
        <w:t>obkroži črko pred izbranim odgovorom</w:t>
      </w:r>
      <w:r w:rsidRPr="00477E87">
        <w:rPr>
          <w:rFonts w:asciiTheme="minorHAnsi" w:hAnsiTheme="minorHAnsi" w:cstheme="minorHAnsi"/>
          <w:sz w:val="20"/>
          <w:szCs w:val="20"/>
        </w:rPr>
        <w:t xml:space="preserve"> (</w:t>
      </w:r>
      <w:r>
        <w:rPr>
          <w:rFonts w:asciiTheme="minorHAnsi" w:hAnsiTheme="minorHAnsi" w:cstheme="minorHAnsi"/>
          <w:sz w:val="20"/>
          <w:szCs w:val="20"/>
        </w:rPr>
        <w:t xml:space="preserve">ponujenim </w:t>
      </w:r>
      <w:r w:rsidRPr="00477E87">
        <w:rPr>
          <w:rFonts w:asciiTheme="minorHAnsi" w:hAnsiTheme="minorHAnsi" w:cstheme="minorHAnsi"/>
          <w:sz w:val="20"/>
          <w:szCs w:val="20"/>
        </w:rPr>
        <w:t>načinom plačila) oz. se izbira označi na drug</w:t>
      </w:r>
      <w:r>
        <w:rPr>
          <w:rFonts w:asciiTheme="minorHAnsi" w:hAnsiTheme="minorHAnsi" w:cstheme="minorHAnsi"/>
          <w:sz w:val="20"/>
          <w:szCs w:val="20"/>
        </w:rPr>
        <w:t xml:space="preserve"> ustrezen</w:t>
      </w:r>
      <w:r w:rsidRPr="00477E87">
        <w:rPr>
          <w:rFonts w:asciiTheme="minorHAnsi" w:hAnsiTheme="minorHAnsi" w:cstheme="minorHAnsi"/>
          <w:sz w:val="20"/>
          <w:szCs w:val="20"/>
        </w:rPr>
        <w:t xml:space="preserve"> nači</w:t>
      </w:r>
      <w:r>
        <w:rPr>
          <w:rFonts w:asciiTheme="minorHAnsi" w:hAnsiTheme="minorHAnsi" w:cstheme="minorHAnsi"/>
          <w:sz w:val="20"/>
          <w:szCs w:val="20"/>
        </w:rPr>
        <w:t xml:space="preserve">n, </w:t>
      </w:r>
      <w:r w:rsidRPr="00477E87">
        <w:rPr>
          <w:rFonts w:asciiTheme="minorHAnsi" w:hAnsiTheme="minorHAnsi" w:cstheme="minorHAnsi"/>
          <w:sz w:val="20"/>
          <w:szCs w:val="20"/>
        </w:rPr>
        <w:t>iz katerega bo jasno razviden izbrani odgovor</w:t>
      </w:r>
      <w:r w:rsidR="004D6E7D">
        <w:rPr>
          <w:rFonts w:asciiTheme="minorHAnsi" w:hAnsiTheme="minorHAnsi" w:cstheme="minorHAnsi"/>
          <w:sz w:val="20"/>
          <w:szCs w:val="20"/>
        </w:rPr>
        <w:t>;</w:t>
      </w:r>
    </w:p>
    <w:p w14:paraId="59A52D99" w14:textId="7C3A682A" w:rsidR="00323049" w:rsidRPr="007E59AB" w:rsidRDefault="00323049" w:rsidP="00F07ED7">
      <w:pPr>
        <w:pStyle w:val="Odstavekseznama"/>
        <w:numPr>
          <w:ilvl w:val="0"/>
          <w:numId w:val="1"/>
        </w:numPr>
        <w:jc w:val="both"/>
        <w:rPr>
          <w:rFonts w:asciiTheme="minorHAnsi" w:hAnsiTheme="minorHAnsi" w:cstheme="minorHAnsi"/>
          <w:color w:val="000000" w:themeColor="text1"/>
          <w:sz w:val="20"/>
          <w:szCs w:val="20"/>
        </w:rPr>
      </w:pPr>
      <w:r w:rsidRPr="0037374B">
        <w:rPr>
          <w:rFonts w:asciiTheme="minorHAnsi" w:hAnsiTheme="minorHAnsi" w:cstheme="minorHAnsi"/>
          <w:b/>
          <w:bCs/>
          <w:color w:val="000000" w:themeColor="text1"/>
          <w:sz w:val="20"/>
          <w:szCs w:val="20"/>
        </w:rPr>
        <w:t xml:space="preserve">v primeru izbranega odgovora </w:t>
      </w:r>
      <w:r w:rsidR="00F379A0">
        <w:rPr>
          <w:rFonts w:asciiTheme="minorHAnsi" w:hAnsiTheme="minorHAnsi" w:cstheme="minorHAnsi"/>
          <w:b/>
          <w:bCs/>
          <w:color w:val="000000" w:themeColor="text1"/>
          <w:sz w:val="20"/>
          <w:szCs w:val="20"/>
        </w:rPr>
        <w:t>c</w:t>
      </w:r>
      <w:r w:rsidRPr="0037374B">
        <w:rPr>
          <w:rFonts w:asciiTheme="minorHAnsi" w:hAnsiTheme="minorHAnsi" w:cstheme="minorHAnsi"/>
          <w:b/>
          <w:bCs/>
          <w:color w:val="000000" w:themeColor="text1"/>
          <w:sz w:val="20"/>
          <w:szCs w:val="20"/>
        </w:rPr>
        <w:t>) pogodba začne veljati z dnem predložitve finančnega zavarovanja</w:t>
      </w:r>
      <w:r w:rsidR="004D4EDA" w:rsidRPr="0037374B">
        <w:rPr>
          <w:rFonts w:asciiTheme="minorHAnsi" w:hAnsiTheme="minorHAnsi" w:cstheme="minorHAnsi"/>
          <w:b/>
          <w:bCs/>
          <w:color w:val="000000" w:themeColor="text1"/>
          <w:sz w:val="20"/>
          <w:szCs w:val="20"/>
        </w:rPr>
        <w:t xml:space="preserve"> za vračilo</w:t>
      </w:r>
      <w:r w:rsidRPr="0037374B">
        <w:rPr>
          <w:rFonts w:asciiTheme="minorHAnsi" w:hAnsiTheme="minorHAnsi" w:cstheme="minorHAnsi"/>
          <w:b/>
          <w:bCs/>
          <w:color w:val="000000" w:themeColor="text1"/>
          <w:sz w:val="20"/>
          <w:szCs w:val="20"/>
        </w:rPr>
        <w:t xml:space="preserve"> predplačila in finančnega zavarovanja za dobro izvedbo pogodbenih obveznosti</w:t>
      </w:r>
      <w:r w:rsidRPr="007E59AB">
        <w:rPr>
          <w:rFonts w:asciiTheme="minorHAnsi" w:hAnsiTheme="minorHAnsi" w:cstheme="minorHAnsi"/>
          <w:color w:val="000000" w:themeColor="text1"/>
          <w:sz w:val="20"/>
          <w:szCs w:val="20"/>
        </w:rPr>
        <w:t xml:space="preserve">. </w:t>
      </w:r>
    </w:p>
    <w:p w14:paraId="554665EE" w14:textId="4562E6F8" w:rsidR="000A3C45" w:rsidRDefault="0092534F" w:rsidP="000A3C45">
      <w:pPr>
        <w:pStyle w:val="Odstavekseznama"/>
        <w:numPr>
          <w:ilvl w:val="0"/>
          <w:numId w:val="1"/>
        </w:numPr>
        <w:jc w:val="both"/>
        <w:rPr>
          <w:rFonts w:ascii="Calibri" w:hAnsi="Calibri" w:cs="Tahoma"/>
          <w:sz w:val="20"/>
          <w:szCs w:val="20"/>
          <w:lang w:eastAsia="x-none"/>
        </w:rPr>
      </w:pPr>
      <w:r>
        <w:rPr>
          <w:rFonts w:ascii="Calibri" w:hAnsi="Calibri" w:cs="Tahoma"/>
          <w:sz w:val="20"/>
          <w:szCs w:val="20"/>
          <w:lang w:eastAsia="x-none"/>
        </w:rPr>
        <w:t>p</w:t>
      </w:r>
      <w:r w:rsidR="00F07ED7" w:rsidRPr="00F07ED7">
        <w:rPr>
          <w:rFonts w:ascii="Calibri" w:hAnsi="Calibri" w:cs="Tahoma"/>
          <w:sz w:val="20"/>
          <w:szCs w:val="20"/>
          <w:lang w:eastAsia="x-none"/>
        </w:rPr>
        <w:t xml:space="preserve">onudnik naloži </w:t>
      </w:r>
      <w:r w:rsidR="00F07ED7">
        <w:rPr>
          <w:rFonts w:ascii="Calibri" w:hAnsi="Calibri" w:cs="Tahoma"/>
          <w:sz w:val="20"/>
          <w:szCs w:val="20"/>
          <w:lang w:eastAsia="x-none"/>
        </w:rPr>
        <w:t xml:space="preserve">izpolnjen in podpisan obrazec Način plačila </w:t>
      </w:r>
      <w:r w:rsidR="00F07ED7" w:rsidRPr="00F07ED7">
        <w:rPr>
          <w:rFonts w:ascii="Calibri" w:hAnsi="Calibri" w:cs="Tahoma"/>
          <w:sz w:val="20"/>
          <w:szCs w:val="20"/>
          <w:lang w:eastAsia="x-none"/>
        </w:rPr>
        <w:t>v informacijski sistem e-JN v razdelek »</w:t>
      </w:r>
      <w:r w:rsidR="00A51719">
        <w:rPr>
          <w:rFonts w:ascii="Calibri" w:hAnsi="Calibri" w:cs="Tahoma"/>
          <w:sz w:val="20"/>
          <w:szCs w:val="20"/>
          <w:lang w:eastAsia="x-none"/>
        </w:rPr>
        <w:t>Ostale priloge</w:t>
      </w:r>
      <w:r w:rsidR="00F07ED7" w:rsidRPr="00F07ED7">
        <w:rPr>
          <w:rFonts w:ascii="Calibri" w:hAnsi="Calibri" w:cs="Tahoma"/>
          <w:sz w:val="20"/>
          <w:szCs w:val="20"/>
          <w:lang w:eastAsia="x-none"/>
        </w:rPr>
        <w:t>«.</w:t>
      </w:r>
    </w:p>
    <w:p w14:paraId="3CF57B6D" w14:textId="2AB033DD" w:rsidR="004928AC" w:rsidRPr="004928AC" w:rsidRDefault="00CD3D2E" w:rsidP="00CD3D2E">
      <w:pPr>
        <w:tabs>
          <w:tab w:val="left" w:pos="1230"/>
        </w:tabs>
        <w:rPr>
          <w:lang w:eastAsia="x-none"/>
        </w:rPr>
      </w:pPr>
      <w:r>
        <w:rPr>
          <w:lang w:eastAsia="x-none"/>
        </w:rPr>
        <w:tab/>
      </w:r>
    </w:p>
    <w:sectPr w:rsidR="004928AC" w:rsidRPr="004928AC" w:rsidSect="008C482D">
      <w:headerReference w:type="default" r:id="rId7"/>
      <w:footerReference w:type="even" r:id="rId8"/>
      <w:footerReference w:type="default" r:id="rId9"/>
      <w:headerReference w:type="first" r:id="rId10"/>
      <w:footerReference w:type="first" r:id="rId11"/>
      <w:pgSz w:w="11906" w:h="16838" w:code="9"/>
      <w:pgMar w:top="1418" w:right="1134" w:bottom="85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BAB60" w14:textId="77777777" w:rsidR="00ED5EBB" w:rsidRDefault="00ED5EBB" w:rsidP="007B5604">
      <w:r>
        <w:separator/>
      </w:r>
    </w:p>
  </w:endnote>
  <w:endnote w:type="continuationSeparator" w:id="0">
    <w:p w14:paraId="158EAB96" w14:textId="77777777" w:rsidR="00ED5EBB" w:rsidRDefault="00ED5EBB"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C633D"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AE7DCF2" w14:textId="77777777" w:rsidR="0046591B" w:rsidRDefault="00F27EA7"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E12C0" w14:textId="04C593AE" w:rsidR="004A3C5E" w:rsidRPr="00C847AC" w:rsidRDefault="00C847AC" w:rsidP="007B5604">
    <w:pPr>
      <w:pStyle w:val="Noga"/>
      <w:pBdr>
        <w:top w:val="single" w:sz="4" w:space="1" w:color="auto"/>
      </w:pBdr>
      <w:rPr>
        <w:rFonts w:asciiTheme="minorHAnsi" w:hAnsiTheme="minorHAnsi" w:cstheme="minorHAnsi"/>
        <w:sz w:val="16"/>
        <w:szCs w:val="16"/>
      </w:rPr>
    </w:pPr>
    <w:r w:rsidRPr="00C847AC">
      <w:rPr>
        <w:rFonts w:asciiTheme="minorHAnsi" w:hAnsiTheme="minorHAnsi" w:cstheme="minorHAnsi"/>
        <w:sz w:val="16"/>
        <w:szCs w:val="16"/>
      </w:rPr>
      <w:t>302/46 – RIUM84-P12-FS09-1/2022</w:t>
    </w:r>
    <w:r>
      <w:rPr>
        <w:rFonts w:asciiTheme="minorHAnsi" w:hAnsiTheme="minorHAnsi" w:cstheme="minorHAnsi"/>
        <w:sz w:val="16"/>
        <w:szCs w:val="16"/>
      </w:rPr>
      <w:t xml:space="preserve">                                                 </w:t>
    </w:r>
    <w:r>
      <w:rPr>
        <w:rFonts w:asciiTheme="minorHAnsi" w:hAnsiTheme="minorHAnsi" w:cstheme="minorHAnsi"/>
        <w:sz w:val="16"/>
        <w:szCs w:val="16"/>
      </w:rPr>
      <w:tab/>
    </w:r>
    <w:r>
      <w:rPr>
        <w:rFonts w:asciiTheme="minorHAnsi" w:hAnsiTheme="minorHAnsi" w:cstheme="minorHAnsi"/>
        <w:sz w:val="16"/>
        <w:szCs w:val="16"/>
      </w:rPr>
      <w:tab/>
    </w:r>
    <w:r w:rsidR="004A3C5E" w:rsidRPr="007B5604">
      <w:rPr>
        <w:rFonts w:asciiTheme="minorHAnsi" w:hAnsiTheme="minorHAnsi" w:cstheme="minorHAnsi"/>
        <w:sz w:val="16"/>
        <w:szCs w:val="16"/>
      </w:rPr>
      <w:t xml:space="preserve">stran </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PAGE  \* Arabic  \* MERGEFORMAT </w:instrText>
    </w:r>
    <w:r w:rsidR="004A3C5E" w:rsidRPr="007B5604">
      <w:rPr>
        <w:rFonts w:asciiTheme="minorHAnsi" w:hAnsiTheme="minorHAnsi" w:cstheme="minorHAnsi"/>
        <w:sz w:val="16"/>
        <w:szCs w:val="16"/>
      </w:rPr>
      <w:fldChar w:fldCharType="separate"/>
    </w:r>
    <w:r w:rsidR="00A7290C">
      <w:rPr>
        <w:rFonts w:asciiTheme="minorHAnsi" w:hAnsiTheme="minorHAnsi" w:cstheme="minorHAnsi"/>
        <w:noProof/>
        <w:sz w:val="16"/>
        <w:szCs w:val="16"/>
      </w:rPr>
      <w:t>2</w:t>
    </w:r>
    <w:r w:rsidR="004A3C5E" w:rsidRPr="007B5604">
      <w:rPr>
        <w:rFonts w:asciiTheme="minorHAnsi" w:hAnsiTheme="minorHAnsi" w:cstheme="minorHAnsi"/>
        <w:sz w:val="16"/>
        <w:szCs w:val="16"/>
      </w:rPr>
      <w:fldChar w:fldCharType="end"/>
    </w:r>
    <w:r w:rsidR="004A3C5E" w:rsidRPr="007B5604">
      <w:rPr>
        <w:rFonts w:asciiTheme="minorHAnsi" w:hAnsiTheme="minorHAnsi" w:cstheme="minorHAnsi"/>
        <w:sz w:val="16"/>
        <w:szCs w:val="16"/>
      </w:rPr>
      <w:t>/</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NUMPAGES  \* Arabic  \* MERGEFORMAT </w:instrText>
    </w:r>
    <w:r w:rsidR="004A3C5E" w:rsidRPr="007B5604">
      <w:rPr>
        <w:rFonts w:asciiTheme="minorHAnsi" w:hAnsiTheme="minorHAnsi" w:cstheme="minorHAnsi"/>
        <w:sz w:val="16"/>
        <w:szCs w:val="16"/>
      </w:rPr>
      <w:fldChar w:fldCharType="separate"/>
    </w:r>
    <w:r w:rsidR="00A7290C">
      <w:rPr>
        <w:rFonts w:asciiTheme="minorHAnsi" w:hAnsiTheme="minorHAnsi" w:cstheme="minorHAnsi"/>
        <w:noProof/>
        <w:sz w:val="16"/>
        <w:szCs w:val="16"/>
      </w:rPr>
      <w:t>2</w:t>
    </w:r>
    <w:r w:rsidR="004A3C5E" w:rsidRPr="007B5604">
      <w:rPr>
        <w:rFonts w:asciiTheme="minorHAnsi" w:hAnsiTheme="minorHAnsi"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2AED3" w14:textId="1F2169AF" w:rsidR="004B5655" w:rsidRPr="004B5655" w:rsidRDefault="00530417" w:rsidP="004B5655">
    <w:pPr>
      <w:pStyle w:val="Noga"/>
      <w:pBdr>
        <w:top w:val="single" w:sz="4" w:space="1" w:color="auto"/>
      </w:pBdr>
      <w:rPr>
        <w:rFonts w:ascii="Calibri" w:hAnsi="Calibri" w:cs="Calibri"/>
        <w:sz w:val="16"/>
        <w:szCs w:val="16"/>
      </w:rPr>
    </w:pPr>
    <w:r w:rsidRPr="00530417">
      <w:rPr>
        <w:rFonts w:asciiTheme="minorHAnsi" w:hAnsiTheme="minorHAnsi" w:cstheme="minorHAnsi"/>
        <w:sz w:val="16"/>
        <w:szCs w:val="16"/>
      </w:rPr>
      <w:t>302/46 – RIUM84-P12-FS09-1/2022</w:t>
    </w:r>
    <w:r w:rsidR="004B5655">
      <w:rPr>
        <w:sz w:val="16"/>
        <w:szCs w:val="16"/>
      </w:rPr>
      <w:tab/>
    </w:r>
    <w:r w:rsidR="004B5655">
      <w:rPr>
        <w:sz w:val="16"/>
        <w:szCs w:val="16"/>
      </w:rPr>
      <w:tab/>
    </w:r>
    <w:r w:rsidR="004B5655" w:rsidRPr="007B5604">
      <w:rPr>
        <w:rFonts w:asciiTheme="minorHAnsi" w:hAnsiTheme="minorHAnsi" w:cstheme="minorHAnsi"/>
        <w:sz w:val="16"/>
        <w:szCs w:val="16"/>
      </w:rPr>
      <w:t xml:space="preserve">stran </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PAGE  \* Arabic  \* MERGEFORMAT </w:instrText>
    </w:r>
    <w:r w:rsidR="004B5655" w:rsidRPr="007B5604">
      <w:rPr>
        <w:rFonts w:asciiTheme="minorHAnsi" w:hAnsiTheme="minorHAnsi" w:cstheme="minorHAnsi"/>
        <w:sz w:val="16"/>
        <w:szCs w:val="16"/>
      </w:rPr>
      <w:fldChar w:fldCharType="separate"/>
    </w:r>
    <w:r w:rsidR="006F2E3F">
      <w:rPr>
        <w:rFonts w:asciiTheme="minorHAnsi" w:hAnsiTheme="minorHAnsi" w:cstheme="minorHAnsi"/>
        <w:noProof/>
        <w:sz w:val="16"/>
        <w:szCs w:val="16"/>
      </w:rPr>
      <w:t>1</w:t>
    </w:r>
    <w:r w:rsidR="004B5655" w:rsidRPr="007B5604">
      <w:rPr>
        <w:rFonts w:asciiTheme="minorHAnsi" w:hAnsiTheme="minorHAnsi" w:cstheme="minorHAnsi"/>
        <w:sz w:val="16"/>
        <w:szCs w:val="16"/>
      </w:rPr>
      <w:fldChar w:fldCharType="end"/>
    </w:r>
    <w:r w:rsidR="004B5655" w:rsidRPr="007B5604">
      <w:rPr>
        <w:rFonts w:asciiTheme="minorHAnsi" w:hAnsiTheme="minorHAnsi" w:cstheme="minorHAnsi"/>
        <w:sz w:val="16"/>
        <w:szCs w:val="16"/>
      </w:rPr>
      <w:t>/</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NUMPAGES  \* Arabic  \* MERGEFORMAT </w:instrText>
    </w:r>
    <w:r w:rsidR="004B5655" w:rsidRPr="007B5604">
      <w:rPr>
        <w:rFonts w:asciiTheme="minorHAnsi" w:hAnsiTheme="minorHAnsi" w:cstheme="minorHAnsi"/>
        <w:sz w:val="16"/>
        <w:szCs w:val="16"/>
      </w:rPr>
      <w:fldChar w:fldCharType="separate"/>
    </w:r>
    <w:r w:rsidR="006F2E3F">
      <w:rPr>
        <w:rFonts w:asciiTheme="minorHAnsi" w:hAnsiTheme="minorHAnsi" w:cstheme="minorHAnsi"/>
        <w:noProof/>
        <w:sz w:val="16"/>
        <w:szCs w:val="16"/>
      </w:rPr>
      <w:t>1</w:t>
    </w:r>
    <w:r w:rsidR="004B5655"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2704E9" w14:textId="77777777" w:rsidR="00ED5EBB" w:rsidRDefault="00ED5EBB" w:rsidP="007B5604">
      <w:r>
        <w:separator/>
      </w:r>
    </w:p>
  </w:footnote>
  <w:footnote w:type="continuationSeparator" w:id="0">
    <w:p w14:paraId="4C1B3A40" w14:textId="77777777" w:rsidR="00ED5EBB" w:rsidRDefault="00ED5EBB" w:rsidP="007B5604">
      <w:r>
        <w:continuationSeparator/>
      </w:r>
    </w:p>
  </w:footnote>
  <w:footnote w:id="1">
    <w:p w14:paraId="0C3B5549" w14:textId="660CEB2E" w:rsidR="000E0398" w:rsidRPr="00757C4F" w:rsidRDefault="000E0398" w:rsidP="000E0398">
      <w:pPr>
        <w:pStyle w:val="Sprotnaopomba-besedilo"/>
        <w:jc w:val="both"/>
        <w:rPr>
          <w:rFonts w:ascii="Calibri" w:hAnsi="Calibri" w:cs="Calibri"/>
          <w:sz w:val="16"/>
          <w:szCs w:val="16"/>
        </w:rPr>
      </w:pPr>
      <w:r w:rsidRPr="00757C4F">
        <w:rPr>
          <w:rStyle w:val="Sprotnaopomba-sklic"/>
          <w:rFonts w:ascii="Calibri" w:hAnsi="Calibri" w:cs="Calibri"/>
          <w:sz w:val="16"/>
          <w:szCs w:val="16"/>
        </w:rPr>
        <w:footnoteRef/>
      </w:r>
      <w:r w:rsidRPr="00757C4F">
        <w:rPr>
          <w:rFonts w:ascii="Calibri" w:hAnsi="Calibri" w:cs="Calibri"/>
          <w:sz w:val="16"/>
          <w:szCs w:val="16"/>
        </w:rPr>
        <w:t xml:space="preserve"> Operacijo sofinancirata Republika Slovenija, Ministrstvo za izobraževanje, znanost in šport in Evropska unija iz Evropskega sklada za regionalni razvoj. </w:t>
      </w:r>
      <w:r w:rsidR="00032074">
        <w:rPr>
          <w:rFonts w:ascii="Calibri" w:hAnsi="Calibri" w:cs="Calibri"/>
          <w:sz w:val="16"/>
          <w:szCs w:val="16"/>
        </w:rPr>
        <w:t>O</w:t>
      </w:r>
      <w:r w:rsidRPr="00757C4F">
        <w:rPr>
          <w:rFonts w:ascii="Calibri" w:hAnsi="Calibri" w:cs="Calibri"/>
          <w:sz w:val="16"/>
          <w:szCs w:val="16"/>
        </w:rPr>
        <w:t>peracij</w:t>
      </w:r>
      <w:r w:rsidR="00032074">
        <w:rPr>
          <w:rFonts w:ascii="Calibri" w:hAnsi="Calibri" w:cs="Calibri"/>
          <w:sz w:val="16"/>
          <w:szCs w:val="16"/>
        </w:rPr>
        <w:t>a</w:t>
      </w:r>
      <w:r w:rsidRPr="00757C4F">
        <w:rPr>
          <w:rFonts w:ascii="Calibri" w:hAnsi="Calibri" w:cs="Calibri"/>
          <w:sz w:val="16"/>
          <w:szCs w:val="16"/>
        </w:rPr>
        <w:t xml:space="preserv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C625A" w14:textId="39E83279" w:rsidR="0046591B" w:rsidRDefault="00A11E94" w:rsidP="005A5041">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w:t>
    </w:r>
    <w:r w:rsidR="00CC5013">
      <w:rPr>
        <w:rFonts w:asciiTheme="minorHAnsi" w:hAnsiTheme="minorHAnsi" w:cstheme="minorHAnsi"/>
        <w:sz w:val="18"/>
        <w:szCs w:val="18"/>
      </w:rPr>
      <w:t xml:space="preserve"> št. </w:t>
    </w:r>
    <w:r w:rsidR="00D63C34">
      <w:rPr>
        <w:rFonts w:asciiTheme="minorHAnsi" w:hAnsiTheme="minorHAnsi" w:cstheme="minorHAnsi"/>
        <w:sz w:val="18"/>
        <w:szCs w:val="18"/>
      </w:rPr>
      <w:t>16</w:t>
    </w:r>
    <w:r>
      <w:rPr>
        <w:rFonts w:asciiTheme="minorHAnsi" w:hAnsiTheme="minorHAnsi" w:cstheme="minorHAnsi"/>
        <w:sz w:val="18"/>
        <w:szCs w:val="18"/>
      </w:rPr>
      <w:t xml:space="preserve"> »</w:t>
    </w:r>
    <w:r w:rsidR="006C0BBF">
      <w:rPr>
        <w:rFonts w:asciiTheme="minorHAnsi" w:hAnsiTheme="minorHAnsi" w:cstheme="minorHAnsi"/>
        <w:sz w:val="18"/>
        <w:szCs w:val="18"/>
      </w:rPr>
      <w:t>Način plačila</w:t>
    </w:r>
    <w:r w:rsidR="00574976" w:rsidRPr="007B5604">
      <w:rPr>
        <w:rFonts w:asciiTheme="minorHAnsi" w:hAnsiTheme="minorHAnsi" w:cstheme="minorHAnsi"/>
        <w:sz w:val="18"/>
        <w:szCs w:val="18"/>
      </w:rPr>
      <w:t>«</w:t>
    </w:r>
  </w:p>
  <w:p w14:paraId="52BDD385" w14:textId="57686D5B" w:rsidR="00283D55" w:rsidRDefault="00283D55" w:rsidP="00283D55">
    <w:pPr>
      <w:pStyle w:val="Glava"/>
      <w:rPr>
        <w:rFonts w:asciiTheme="minorHAnsi" w:hAnsiTheme="minorHAnsi" w:cstheme="minorHAnsi"/>
        <w:sz w:val="18"/>
        <w:szCs w:val="18"/>
      </w:rPr>
    </w:pPr>
  </w:p>
  <w:p w14:paraId="50DF2284" w14:textId="77777777" w:rsidR="00283D55" w:rsidRPr="007B5604" w:rsidRDefault="00283D55" w:rsidP="00134FC9">
    <w:pPr>
      <w:pStyle w:val="Glava"/>
      <w:rPr>
        <w:rFonts w:asciiTheme="minorHAnsi" w:hAnsiTheme="minorHAnsi" w:cstheme="minorHAns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D2037" w14:textId="2D177C66" w:rsidR="008933E0" w:rsidRPr="004B5655" w:rsidRDefault="008933E0" w:rsidP="004B5655">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 xml:space="preserve">Obrazec št. </w:t>
    </w:r>
    <w:r w:rsidR="003260B5">
      <w:rPr>
        <w:rFonts w:asciiTheme="minorHAnsi" w:hAnsiTheme="minorHAnsi" w:cstheme="minorHAnsi"/>
        <w:sz w:val="18"/>
        <w:szCs w:val="18"/>
      </w:rPr>
      <w:t>16</w:t>
    </w:r>
    <w:r w:rsidRPr="00854BF1">
      <w:rPr>
        <w:rFonts w:asciiTheme="minorHAnsi" w:hAnsiTheme="minorHAnsi" w:cstheme="minorHAnsi"/>
        <w:sz w:val="18"/>
        <w:szCs w:val="18"/>
      </w:rPr>
      <w:t xml:space="preserve"> </w:t>
    </w:r>
    <w:r>
      <w:rPr>
        <w:rFonts w:asciiTheme="minorHAnsi" w:hAnsiTheme="minorHAnsi" w:cstheme="minorHAnsi"/>
        <w:sz w:val="18"/>
        <w:szCs w:val="18"/>
      </w:rPr>
      <w:t>»</w:t>
    </w:r>
    <w:r w:rsidR="006C0BBF">
      <w:rPr>
        <w:rFonts w:asciiTheme="minorHAnsi" w:hAnsiTheme="minorHAnsi" w:cstheme="minorHAnsi"/>
        <w:sz w:val="18"/>
        <w:szCs w:val="18"/>
      </w:rPr>
      <w:t>Način plačila</w:t>
    </w:r>
    <w:r w:rsidRPr="007B5604">
      <w:rPr>
        <w:rFonts w:asciiTheme="minorHAnsi" w:hAnsiTheme="minorHAnsi" w:cstheme="minorHAnsi"/>
        <w:sz w:val="18"/>
        <w:szCs w:val="18"/>
      </w:rPr>
      <w:t>«</w:t>
    </w:r>
  </w:p>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864462" w14:paraId="00D4FDFC" w14:textId="77777777" w:rsidTr="0066213F">
      <w:tc>
        <w:tcPr>
          <w:tcW w:w="2552" w:type="dxa"/>
          <w:tcBorders>
            <w:bottom w:val="nil"/>
          </w:tcBorders>
          <w:tcMar>
            <w:top w:w="0" w:type="dxa"/>
            <w:left w:w="108" w:type="dxa"/>
            <w:bottom w:w="227" w:type="dxa"/>
            <w:right w:w="108" w:type="dxa"/>
          </w:tcMar>
          <w:vAlign w:val="center"/>
        </w:tcPr>
        <w:p w14:paraId="6DF28256" w14:textId="77777777" w:rsidR="00864462" w:rsidRDefault="00864462" w:rsidP="00864462">
          <w:pPr>
            <w:pStyle w:val="Glava"/>
            <w:jc w:val="center"/>
          </w:pPr>
          <w:r>
            <w:rPr>
              <w:noProof/>
            </w:rPr>
            <w:drawing>
              <wp:inline distT="0" distB="0" distL="0" distR="0" wp14:anchorId="06205D54" wp14:editId="22A91C83">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B7F1BBA" w14:textId="77777777" w:rsidR="00864462" w:rsidRDefault="00864462" w:rsidP="00864462">
          <w:pPr>
            <w:pStyle w:val="Glava"/>
            <w:jc w:val="center"/>
          </w:pPr>
          <w:r>
            <w:rPr>
              <w:noProof/>
            </w:rPr>
            <w:drawing>
              <wp:inline distT="0" distB="0" distL="0" distR="0" wp14:anchorId="4CB78704" wp14:editId="37C39290">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26575E9A" w14:textId="77777777" w:rsidR="00864462" w:rsidRDefault="00864462" w:rsidP="00864462">
          <w:pPr>
            <w:pStyle w:val="Glava"/>
            <w:jc w:val="center"/>
          </w:pPr>
          <w:r>
            <w:rPr>
              <w:noProof/>
            </w:rPr>
            <w:drawing>
              <wp:inline distT="0" distB="0" distL="0" distR="0" wp14:anchorId="64DA61E5" wp14:editId="28EA8840">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0D7B2C9" w14:textId="77777777" w:rsidR="00864462" w:rsidRDefault="0086446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547A0"/>
    <w:multiLevelType w:val="hybridMultilevel"/>
    <w:tmpl w:val="A6C416A2"/>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7C126A"/>
    <w:multiLevelType w:val="hybridMultilevel"/>
    <w:tmpl w:val="615A15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B3E76DB"/>
    <w:multiLevelType w:val="hybridMultilevel"/>
    <w:tmpl w:val="E67E04F8"/>
    <w:lvl w:ilvl="0" w:tplc="E274136E">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F16439C"/>
    <w:multiLevelType w:val="hybridMultilevel"/>
    <w:tmpl w:val="A6C416A2"/>
    <w:lvl w:ilvl="0" w:tplc="04240017">
      <w:start w:val="1"/>
      <w:numFmt w:val="lowerLetter"/>
      <w:lvlText w:val="%1)"/>
      <w:lvlJc w:val="left"/>
      <w:pPr>
        <w:ind w:left="1211"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8299"/>
        </w:tabs>
        <w:ind w:left="8299"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20BD2679"/>
    <w:multiLevelType w:val="hybridMultilevel"/>
    <w:tmpl w:val="5E5C73D4"/>
    <w:lvl w:ilvl="0" w:tplc="835854BE">
      <w:start w:val="1"/>
      <w:numFmt w:val="decimal"/>
      <w:lvlText w:val="%1."/>
      <w:lvlJc w:val="left"/>
      <w:pPr>
        <w:ind w:left="1211" w:hanging="360"/>
      </w:pPr>
      <w:rPr>
        <w:rFonts w:hint="default"/>
      </w:r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6"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7"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3FE62B05"/>
    <w:multiLevelType w:val="hybridMultilevel"/>
    <w:tmpl w:val="3084AD24"/>
    <w:lvl w:ilvl="0" w:tplc="B09A747C">
      <w:start w:val="1"/>
      <w:numFmt w:val="bullet"/>
      <w:lvlText w:val="-"/>
      <w:lvlJc w:val="left"/>
      <w:pPr>
        <w:ind w:left="720" w:hanging="360"/>
      </w:pPr>
      <w:rPr>
        <w:rFonts w:ascii="Calibri" w:eastAsia="Times New Roman" w:hAnsi="Calibri" w:cs="Calibri" w:hint="default"/>
        <w:color w:val="FF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0" w15:restartNumberingAfterBreak="0">
    <w:nsid w:val="456F0654"/>
    <w:multiLevelType w:val="hybridMultilevel"/>
    <w:tmpl w:val="BDCE06CC"/>
    <w:lvl w:ilvl="0" w:tplc="04240017">
      <w:start w:val="1"/>
      <w:numFmt w:val="lowerLetter"/>
      <w:lvlText w:val="%1)"/>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484072A0"/>
    <w:multiLevelType w:val="hybridMultilevel"/>
    <w:tmpl w:val="17E4E0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069703A"/>
    <w:multiLevelType w:val="hybridMultilevel"/>
    <w:tmpl w:val="790415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06C49A5"/>
    <w:multiLevelType w:val="hybridMultilevel"/>
    <w:tmpl w:val="ADE00EAE"/>
    <w:lvl w:ilvl="0" w:tplc="526E99B8">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5467A40"/>
    <w:multiLevelType w:val="hybridMultilevel"/>
    <w:tmpl w:val="7B84E4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98C77F8"/>
    <w:multiLevelType w:val="hybridMultilevel"/>
    <w:tmpl w:val="C70817CA"/>
    <w:lvl w:ilvl="0" w:tplc="01881982">
      <w:start w:val="1"/>
      <w:numFmt w:val="lowerLetter"/>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40B1F13"/>
    <w:multiLevelType w:val="hybridMultilevel"/>
    <w:tmpl w:val="A9D28E8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7A834EFE"/>
    <w:multiLevelType w:val="hybridMultilevel"/>
    <w:tmpl w:val="E8FA6A22"/>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AA44131"/>
    <w:multiLevelType w:val="hybridMultilevel"/>
    <w:tmpl w:val="183881DC"/>
    <w:lvl w:ilvl="0" w:tplc="99BC674A">
      <w:start w:val="9000"/>
      <w:numFmt w:val="bullet"/>
      <w:lvlText w:val=""/>
      <w:lvlJc w:val="left"/>
      <w:pPr>
        <w:ind w:left="1494" w:hanging="360"/>
      </w:pPr>
      <w:rPr>
        <w:rFonts w:ascii="Symbol" w:eastAsia="Times New Roman" w:hAnsi="Symbol" w:cstheme="minorHAnsi" w:hint="default"/>
        <w:color w:val="FF0000"/>
      </w:rPr>
    </w:lvl>
    <w:lvl w:ilvl="1" w:tplc="04240003" w:tentative="1">
      <w:start w:val="1"/>
      <w:numFmt w:val="bullet"/>
      <w:lvlText w:val="o"/>
      <w:lvlJc w:val="left"/>
      <w:pPr>
        <w:ind w:left="2291" w:hanging="360"/>
      </w:pPr>
      <w:rPr>
        <w:rFonts w:ascii="Courier New" w:hAnsi="Courier New" w:cs="Courier New"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21" w15:restartNumberingAfterBreak="0">
    <w:nsid w:val="7ADA43D5"/>
    <w:multiLevelType w:val="hybridMultilevel"/>
    <w:tmpl w:val="289A0126"/>
    <w:lvl w:ilvl="0" w:tplc="8CFC31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42094785">
    <w:abstractNumId w:val="13"/>
  </w:num>
  <w:num w:numId="2" w16cid:durableId="381681953">
    <w:abstractNumId w:val="7"/>
  </w:num>
  <w:num w:numId="3" w16cid:durableId="1719816142">
    <w:abstractNumId w:val="9"/>
  </w:num>
  <w:num w:numId="4" w16cid:durableId="943076205">
    <w:abstractNumId w:val="4"/>
  </w:num>
  <w:num w:numId="5" w16cid:durableId="274411431">
    <w:abstractNumId w:val="12"/>
  </w:num>
  <w:num w:numId="6" w16cid:durableId="357776547">
    <w:abstractNumId w:val="6"/>
  </w:num>
  <w:num w:numId="7" w16cid:durableId="1628123368">
    <w:abstractNumId w:val="11"/>
  </w:num>
  <w:num w:numId="8" w16cid:durableId="2031447656">
    <w:abstractNumId w:val="16"/>
  </w:num>
  <w:num w:numId="9" w16cid:durableId="1549486183">
    <w:abstractNumId w:val="14"/>
  </w:num>
  <w:num w:numId="10" w16cid:durableId="1930236528">
    <w:abstractNumId w:val="1"/>
  </w:num>
  <w:num w:numId="11" w16cid:durableId="1543713464">
    <w:abstractNumId w:val="18"/>
  </w:num>
  <w:num w:numId="12" w16cid:durableId="1435055977">
    <w:abstractNumId w:val="21"/>
  </w:num>
  <w:num w:numId="13" w16cid:durableId="47806046">
    <w:abstractNumId w:val="17"/>
  </w:num>
  <w:num w:numId="14" w16cid:durableId="252713419">
    <w:abstractNumId w:val="10"/>
  </w:num>
  <w:num w:numId="15" w16cid:durableId="1926454864">
    <w:abstractNumId w:val="3"/>
  </w:num>
  <w:num w:numId="16" w16cid:durableId="505022953">
    <w:abstractNumId w:val="0"/>
  </w:num>
  <w:num w:numId="17" w16cid:durableId="556359652">
    <w:abstractNumId w:val="19"/>
  </w:num>
  <w:num w:numId="18" w16cid:durableId="889266572">
    <w:abstractNumId w:val="5"/>
  </w:num>
  <w:num w:numId="19" w16cid:durableId="1668942870">
    <w:abstractNumId w:val="20"/>
  </w:num>
  <w:num w:numId="20" w16cid:durableId="120928949">
    <w:abstractNumId w:val="15"/>
  </w:num>
  <w:num w:numId="21" w16cid:durableId="680397213">
    <w:abstractNumId w:val="8"/>
  </w:num>
  <w:num w:numId="22" w16cid:durableId="5172371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NDA2NrYwNbMwNTdX0lEKTi0uzszPAykwrgUAVzQ8MCwAAAA="/>
  </w:docVars>
  <w:rsids>
    <w:rsidRoot w:val="007B5604"/>
    <w:rsid w:val="00004049"/>
    <w:rsid w:val="00013E6F"/>
    <w:rsid w:val="00020742"/>
    <w:rsid w:val="0002163D"/>
    <w:rsid w:val="00023967"/>
    <w:rsid w:val="00025D62"/>
    <w:rsid w:val="00032074"/>
    <w:rsid w:val="00040994"/>
    <w:rsid w:val="00042731"/>
    <w:rsid w:val="00047574"/>
    <w:rsid w:val="00050740"/>
    <w:rsid w:val="000645FD"/>
    <w:rsid w:val="00071FDD"/>
    <w:rsid w:val="00075909"/>
    <w:rsid w:val="00091B8E"/>
    <w:rsid w:val="000A3C45"/>
    <w:rsid w:val="000A7785"/>
    <w:rsid w:val="000B0623"/>
    <w:rsid w:val="000B0E80"/>
    <w:rsid w:val="000B654D"/>
    <w:rsid w:val="000B7F0A"/>
    <w:rsid w:val="000D43D7"/>
    <w:rsid w:val="000E0398"/>
    <w:rsid w:val="000E27D1"/>
    <w:rsid w:val="000E2AF6"/>
    <w:rsid w:val="000E30D8"/>
    <w:rsid w:val="000E7B11"/>
    <w:rsid w:val="000F71F8"/>
    <w:rsid w:val="0010666D"/>
    <w:rsid w:val="0010784A"/>
    <w:rsid w:val="00107E18"/>
    <w:rsid w:val="00114085"/>
    <w:rsid w:val="00122B4C"/>
    <w:rsid w:val="00123F93"/>
    <w:rsid w:val="00126F9B"/>
    <w:rsid w:val="001313DC"/>
    <w:rsid w:val="00131D58"/>
    <w:rsid w:val="0013403C"/>
    <w:rsid w:val="00134FC9"/>
    <w:rsid w:val="00137A74"/>
    <w:rsid w:val="00143585"/>
    <w:rsid w:val="001505E5"/>
    <w:rsid w:val="001514AB"/>
    <w:rsid w:val="0016204C"/>
    <w:rsid w:val="001623F5"/>
    <w:rsid w:val="0016418E"/>
    <w:rsid w:val="00170FCE"/>
    <w:rsid w:val="0017126F"/>
    <w:rsid w:val="00185DF5"/>
    <w:rsid w:val="00190756"/>
    <w:rsid w:val="00197166"/>
    <w:rsid w:val="0019725A"/>
    <w:rsid w:val="00197E4C"/>
    <w:rsid w:val="001C2558"/>
    <w:rsid w:val="001C598A"/>
    <w:rsid w:val="001C63E9"/>
    <w:rsid w:val="001D3734"/>
    <w:rsid w:val="001D5F43"/>
    <w:rsid w:val="001E0B9E"/>
    <w:rsid w:val="001F14FF"/>
    <w:rsid w:val="00202835"/>
    <w:rsid w:val="00205648"/>
    <w:rsid w:val="00207EC6"/>
    <w:rsid w:val="00210265"/>
    <w:rsid w:val="0021063F"/>
    <w:rsid w:val="00214F4A"/>
    <w:rsid w:val="002212C5"/>
    <w:rsid w:val="0024002D"/>
    <w:rsid w:val="00251473"/>
    <w:rsid w:val="00255B55"/>
    <w:rsid w:val="00261588"/>
    <w:rsid w:val="002632A5"/>
    <w:rsid w:val="00273E61"/>
    <w:rsid w:val="00283D55"/>
    <w:rsid w:val="00291700"/>
    <w:rsid w:val="0029499F"/>
    <w:rsid w:val="002A573D"/>
    <w:rsid w:val="002C02F1"/>
    <w:rsid w:val="002C3407"/>
    <w:rsid w:val="002E2C11"/>
    <w:rsid w:val="002F1B5B"/>
    <w:rsid w:val="002F2066"/>
    <w:rsid w:val="002F4230"/>
    <w:rsid w:val="003127ED"/>
    <w:rsid w:val="00314F40"/>
    <w:rsid w:val="00323049"/>
    <w:rsid w:val="003260B5"/>
    <w:rsid w:val="003316AE"/>
    <w:rsid w:val="00335089"/>
    <w:rsid w:val="00343E02"/>
    <w:rsid w:val="00360808"/>
    <w:rsid w:val="00367125"/>
    <w:rsid w:val="003705F9"/>
    <w:rsid w:val="0037374B"/>
    <w:rsid w:val="003A7BDF"/>
    <w:rsid w:val="003C2843"/>
    <w:rsid w:val="003C4F2B"/>
    <w:rsid w:val="003D4025"/>
    <w:rsid w:val="003D5DA2"/>
    <w:rsid w:val="003E31E2"/>
    <w:rsid w:val="003F4A01"/>
    <w:rsid w:val="00404947"/>
    <w:rsid w:val="0040589B"/>
    <w:rsid w:val="0041542D"/>
    <w:rsid w:val="00421A1F"/>
    <w:rsid w:val="004231C3"/>
    <w:rsid w:val="00424127"/>
    <w:rsid w:val="00451BFD"/>
    <w:rsid w:val="004646AF"/>
    <w:rsid w:val="00477E87"/>
    <w:rsid w:val="00481BEE"/>
    <w:rsid w:val="0048736B"/>
    <w:rsid w:val="00487836"/>
    <w:rsid w:val="004928AC"/>
    <w:rsid w:val="00497779"/>
    <w:rsid w:val="004A3C5E"/>
    <w:rsid w:val="004B2A8E"/>
    <w:rsid w:val="004B2D40"/>
    <w:rsid w:val="004B4B8B"/>
    <w:rsid w:val="004B5655"/>
    <w:rsid w:val="004C2978"/>
    <w:rsid w:val="004C2FF9"/>
    <w:rsid w:val="004C490C"/>
    <w:rsid w:val="004C50B3"/>
    <w:rsid w:val="004C6AB9"/>
    <w:rsid w:val="004D4EDA"/>
    <w:rsid w:val="004D6E7D"/>
    <w:rsid w:val="004F1C1B"/>
    <w:rsid w:val="004F7734"/>
    <w:rsid w:val="00502961"/>
    <w:rsid w:val="00506C7E"/>
    <w:rsid w:val="00524303"/>
    <w:rsid w:val="00525567"/>
    <w:rsid w:val="00530417"/>
    <w:rsid w:val="0054556B"/>
    <w:rsid w:val="005610DB"/>
    <w:rsid w:val="00565432"/>
    <w:rsid w:val="00572669"/>
    <w:rsid w:val="00572A53"/>
    <w:rsid w:val="00573CE6"/>
    <w:rsid w:val="00574976"/>
    <w:rsid w:val="0057567B"/>
    <w:rsid w:val="0059096B"/>
    <w:rsid w:val="00593C6B"/>
    <w:rsid w:val="00593CF9"/>
    <w:rsid w:val="00594A6C"/>
    <w:rsid w:val="00595463"/>
    <w:rsid w:val="005A59C3"/>
    <w:rsid w:val="005B54DE"/>
    <w:rsid w:val="005B7C84"/>
    <w:rsid w:val="005C1FE9"/>
    <w:rsid w:val="005C4160"/>
    <w:rsid w:val="005D3882"/>
    <w:rsid w:val="005E2158"/>
    <w:rsid w:val="005F34B2"/>
    <w:rsid w:val="006066AC"/>
    <w:rsid w:val="00610DC9"/>
    <w:rsid w:val="0061215B"/>
    <w:rsid w:val="00613B59"/>
    <w:rsid w:val="00614245"/>
    <w:rsid w:val="00615B14"/>
    <w:rsid w:val="00617736"/>
    <w:rsid w:val="00632E26"/>
    <w:rsid w:val="006350FE"/>
    <w:rsid w:val="006357B7"/>
    <w:rsid w:val="00642C74"/>
    <w:rsid w:val="00645246"/>
    <w:rsid w:val="0064549C"/>
    <w:rsid w:val="006541A4"/>
    <w:rsid w:val="006601D8"/>
    <w:rsid w:val="00662799"/>
    <w:rsid w:val="00676AEB"/>
    <w:rsid w:val="00683906"/>
    <w:rsid w:val="00684382"/>
    <w:rsid w:val="00685461"/>
    <w:rsid w:val="006924A2"/>
    <w:rsid w:val="006B006A"/>
    <w:rsid w:val="006B195C"/>
    <w:rsid w:val="006B1F20"/>
    <w:rsid w:val="006C0BBF"/>
    <w:rsid w:val="006D011A"/>
    <w:rsid w:val="006D0DA8"/>
    <w:rsid w:val="006D4798"/>
    <w:rsid w:val="006E0357"/>
    <w:rsid w:val="006E0585"/>
    <w:rsid w:val="006E6DC2"/>
    <w:rsid w:val="006E6F98"/>
    <w:rsid w:val="006F2E3F"/>
    <w:rsid w:val="006F558E"/>
    <w:rsid w:val="006F72C0"/>
    <w:rsid w:val="00736519"/>
    <w:rsid w:val="00751CAD"/>
    <w:rsid w:val="0077590F"/>
    <w:rsid w:val="00781E0A"/>
    <w:rsid w:val="00785626"/>
    <w:rsid w:val="00787D7F"/>
    <w:rsid w:val="00797580"/>
    <w:rsid w:val="007A05DB"/>
    <w:rsid w:val="007A0E38"/>
    <w:rsid w:val="007B261A"/>
    <w:rsid w:val="007B38A3"/>
    <w:rsid w:val="007B5604"/>
    <w:rsid w:val="007C3EB7"/>
    <w:rsid w:val="007C4231"/>
    <w:rsid w:val="007E0C46"/>
    <w:rsid w:val="007E196F"/>
    <w:rsid w:val="007E59AB"/>
    <w:rsid w:val="007F362B"/>
    <w:rsid w:val="00802F5E"/>
    <w:rsid w:val="0082655E"/>
    <w:rsid w:val="00826B20"/>
    <w:rsid w:val="00834BD9"/>
    <w:rsid w:val="008400A6"/>
    <w:rsid w:val="008545B6"/>
    <w:rsid w:val="00854BF1"/>
    <w:rsid w:val="0086163E"/>
    <w:rsid w:val="00864462"/>
    <w:rsid w:val="0086455D"/>
    <w:rsid w:val="00890239"/>
    <w:rsid w:val="008933E0"/>
    <w:rsid w:val="00897789"/>
    <w:rsid w:val="008A37C6"/>
    <w:rsid w:val="008A5D42"/>
    <w:rsid w:val="008B582E"/>
    <w:rsid w:val="008C45EF"/>
    <w:rsid w:val="008C482D"/>
    <w:rsid w:val="008D777B"/>
    <w:rsid w:val="008E7875"/>
    <w:rsid w:val="008F0A82"/>
    <w:rsid w:val="008F2F38"/>
    <w:rsid w:val="009059A4"/>
    <w:rsid w:val="00911A12"/>
    <w:rsid w:val="00917E3A"/>
    <w:rsid w:val="00920703"/>
    <w:rsid w:val="00924778"/>
    <w:rsid w:val="0092534F"/>
    <w:rsid w:val="0094038B"/>
    <w:rsid w:val="00940DD3"/>
    <w:rsid w:val="0096326A"/>
    <w:rsid w:val="00963B6F"/>
    <w:rsid w:val="00965F17"/>
    <w:rsid w:val="009667FF"/>
    <w:rsid w:val="00973561"/>
    <w:rsid w:val="00995B1E"/>
    <w:rsid w:val="009960AC"/>
    <w:rsid w:val="0099617D"/>
    <w:rsid w:val="009C49BE"/>
    <w:rsid w:val="009D4011"/>
    <w:rsid w:val="009E2C60"/>
    <w:rsid w:val="009E5E82"/>
    <w:rsid w:val="009F5E20"/>
    <w:rsid w:val="00A00729"/>
    <w:rsid w:val="00A009C7"/>
    <w:rsid w:val="00A10EF6"/>
    <w:rsid w:val="00A11B0E"/>
    <w:rsid w:val="00A11E94"/>
    <w:rsid w:val="00A14385"/>
    <w:rsid w:val="00A327A2"/>
    <w:rsid w:val="00A44B2A"/>
    <w:rsid w:val="00A47A5C"/>
    <w:rsid w:val="00A51719"/>
    <w:rsid w:val="00A54A2D"/>
    <w:rsid w:val="00A7290C"/>
    <w:rsid w:val="00A74B18"/>
    <w:rsid w:val="00A74D30"/>
    <w:rsid w:val="00A82670"/>
    <w:rsid w:val="00A9584B"/>
    <w:rsid w:val="00AB1163"/>
    <w:rsid w:val="00AB1918"/>
    <w:rsid w:val="00AD526A"/>
    <w:rsid w:val="00AE2217"/>
    <w:rsid w:val="00B21318"/>
    <w:rsid w:val="00B266AF"/>
    <w:rsid w:val="00B27AC0"/>
    <w:rsid w:val="00B31E8C"/>
    <w:rsid w:val="00B45051"/>
    <w:rsid w:val="00B54DEE"/>
    <w:rsid w:val="00B56320"/>
    <w:rsid w:val="00B575E5"/>
    <w:rsid w:val="00B6358C"/>
    <w:rsid w:val="00B7616D"/>
    <w:rsid w:val="00B83DC9"/>
    <w:rsid w:val="00BB1104"/>
    <w:rsid w:val="00BE21FD"/>
    <w:rsid w:val="00BF52D8"/>
    <w:rsid w:val="00BF656D"/>
    <w:rsid w:val="00C140FA"/>
    <w:rsid w:val="00C17EB2"/>
    <w:rsid w:val="00C259C9"/>
    <w:rsid w:val="00C333FA"/>
    <w:rsid w:val="00C34E69"/>
    <w:rsid w:val="00C42D5E"/>
    <w:rsid w:val="00C67023"/>
    <w:rsid w:val="00C71960"/>
    <w:rsid w:val="00C75DEC"/>
    <w:rsid w:val="00C77952"/>
    <w:rsid w:val="00C81EBA"/>
    <w:rsid w:val="00C847AC"/>
    <w:rsid w:val="00CA3F1B"/>
    <w:rsid w:val="00CA4B1D"/>
    <w:rsid w:val="00CB13F5"/>
    <w:rsid w:val="00CB2DF8"/>
    <w:rsid w:val="00CC5013"/>
    <w:rsid w:val="00CC6B3F"/>
    <w:rsid w:val="00CD3D2E"/>
    <w:rsid w:val="00CD4598"/>
    <w:rsid w:val="00CE235F"/>
    <w:rsid w:val="00CF1414"/>
    <w:rsid w:val="00CF388E"/>
    <w:rsid w:val="00CF3C83"/>
    <w:rsid w:val="00CF4F86"/>
    <w:rsid w:val="00D017DB"/>
    <w:rsid w:val="00D04758"/>
    <w:rsid w:val="00D12210"/>
    <w:rsid w:val="00D12C56"/>
    <w:rsid w:val="00D1639F"/>
    <w:rsid w:val="00D16ACF"/>
    <w:rsid w:val="00D175DA"/>
    <w:rsid w:val="00D2069C"/>
    <w:rsid w:val="00D2101D"/>
    <w:rsid w:val="00D3310E"/>
    <w:rsid w:val="00D40F67"/>
    <w:rsid w:val="00D508F5"/>
    <w:rsid w:val="00D518A7"/>
    <w:rsid w:val="00D60E51"/>
    <w:rsid w:val="00D62CFE"/>
    <w:rsid w:val="00D63745"/>
    <w:rsid w:val="00D63C34"/>
    <w:rsid w:val="00D70144"/>
    <w:rsid w:val="00D74314"/>
    <w:rsid w:val="00D83FEA"/>
    <w:rsid w:val="00D90B07"/>
    <w:rsid w:val="00D951A3"/>
    <w:rsid w:val="00DB1D28"/>
    <w:rsid w:val="00DC48CE"/>
    <w:rsid w:val="00DD1CEC"/>
    <w:rsid w:val="00DD5305"/>
    <w:rsid w:val="00DD78BC"/>
    <w:rsid w:val="00DE0432"/>
    <w:rsid w:val="00DE3379"/>
    <w:rsid w:val="00DF2140"/>
    <w:rsid w:val="00DF7709"/>
    <w:rsid w:val="00E033A8"/>
    <w:rsid w:val="00E168D0"/>
    <w:rsid w:val="00E174B6"/>
    <w:rsid w:val="00E20162"/>
    <w:rsid w:val="00E25BB4"/>
    <w:rsid w:val="00E27882"/>
    <w:rsid w:val="00E33877"/>
    <w:rsid w:val="00E33BAE"/>
    <w:rsid w:val="00E36CDF"/>
    <w:rsid w:val="00E440F7"/>
    <w:rsid w:val="00E51102"/>
    <w:rsid w:val="00E5191D"/>
    <w:rsid w:val="00E51EE5"/>
    <w:rsid w:val="00E53BCE"/>
    <w:rsid w:val="00E57342"/>
    <w:rsid w:val="00E605DE"/>
    <w:rsid w:val="00E61C6C"/>
    <w:rsid w:val="00E62A02"/>
    <w:rsid w:val="00E632F4"/>
    <w:rsid w:val="00E7245A"/>
    <w:rsid w:val="00E72A43"/>
    <w:rsid w:val="00E74E63"/>
    <w:rsid w:val="00E863FE"/>
    <w:rsid w:val="00E96AA5"/>
    <w:rsid w:val="00ED5EBB"/>
    <w:rsid w:val="00EF004D"/>
    <w:rsid w:val="00EF5957"/>
    <w:rsid w:val="00EF6A2E"/>
    <w:rsid w:val="00F03E8B"/>
    <w:rsid w:val="00F045C6"/>
    <w:rsid w:val="00F07ED7"/>
    <w:rsid w:val="00F13D83"/>
    <w:rsid w:val="00F2576B"/>
    <w:rsid w:val="00F26F52"/>
    <w:rsid w:val="00F27EA7"/>
    <w:rsid w:val="00F33BAF"/>
    <w:rsid w:val="00F34543"/>
    <w:rsid w:val="00F36B6C"/>
    <w:rsid w:val="00F379A0"/>
    <w:rsid w:val="00F5447A"/>
    <w:rsid w:val="00F55B3C"/>
    <w:rsid w:val="00F60E89"/>
    <w:rsid w:val="00F62723"/>
    <w:rsid w:val="00F62D06"/>
    <w:rsid w:val="00F63518"/>
    <w:rsid w:val="00F63572"/>
    <w:rsid w:val="00F649D7"/>
    <w:rsid w:val="00F73B6F"/>
    <w:rsid w:val="00F93B9D"/>
    <w:rsid w:val="00FB08AE"/>
    <w:rsid w:val="00FB1A5E"/>
    <w:rsid w:val="00FB6543"/>
    <w:rsid w:val="00FC0B7B"/>
    <w:rsid w:val="00FC0C9A"/>
    <w:rsid w:val="00FC22DC"/>
    <w:rsid w:val="00FD352C"/>
    <w:rsid w:val="00FD3DB3"/>
    <w:rsid w:val="00FD7F5F"/>
    <w:rsid w:val="00FF3A9E"/>
    <w:rsid w:val="00FF3F6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7050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F773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aliases w:val="IFZ f,Footnote,Fußnote,-E Fußnotentext,Fußnotentext Ursprung"/>
    <w:basedOn w:val="Navaden"/>
    <w:link w:val="Sprotnaopomba-besediloZnak"/>
    <w:uiPriority w:val="99"/>
    <w:unhideWhenUsed/>
    <w:rsid w:val="000B654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B654D"/>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3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283D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83D55"/>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683906"/>
    <w:rPr>
      <w:sz w:val="16"/>
      <w:szCs w:val="16"/>
    </w:rPr>
  </w:style>
  <w:style w:type="paragraph" w:styleId="Pripombabesedilo">
    <w:name w:val="annotation text"/>
    <w:basedOn w:val="Navaden"/>
    <w:link w:val="PripombabesediloZnak"/>
    <w:uiPriority w:val="99"/>
    <w:unhideWhenUsed/>
    <w:rsid w:val="00683906"/>
    <w:rPr>
      <w:sz w:val="20"/>
      <w:szCs w:val="20"/>
    </w:rPr>
  </w:style>
  <w:style w:type="character" w:customStyle="1" w:styleId="PripombabesediloZnak">
    <w:name w:val="Pripomba – besedilo Znak"/>
    <w:basedOn w:val="Privzetapisavaodstavka"/>
    <w:link w:val="Pripombabesedilo"/>
    <w:uiPriority w:val="99"/>
    <w:rsid w:val="0068390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83906"/>
    <w:rPr>
      <w:b/>
      <w:bCs/>
    </w:rPr>
  </w:style>
  <w:style w:type="character" w:customStyle="1" w:styleId="ZadevapripombeZnak">
    <w:name w:val="Zadeva pripombe Znak"/>
    <w:basedOn w:val="PripombabesediloZnak"/>
    <w:link w:val="Zadevapripombe"/>
    <w:uiPriority w:val="99"/>
    <w:semiHidden/>
    <w:rsid w:val="00683906"/>
    <w:rPr>
      <w:rFonts w:ascii="Times New Roman" w:eastAsia="Times New Roman" w:hAnsi="Times New Roman" w:cs="Times New Roman"/>
      <w:b/>
      <w:bCs/>
      <w:sz w:val="20"/>
      <w:szCs w:val="20"/>
      <w:lang w:eastAsia="sl-SI"/>
    </w:rPr>
  </w:style>
  <w:style w:type="paragraph" w:customStyle="1" w:styleId="Navadensplet1">
    <w:name w:val="Navaden (splet)1"/>
    <w:basedOn w:val="Navaden"/>
    <w:rsid w:val="00E33BAE"/>
    <w:pPr>
      <w:overflowPunct w:val="0"/>
      <w:autoSpaceDE w:val="0"/>
      <w:autoSpaceDN w:val="0"/>
      <w:adjustRightInd w:val="0"/>
      <w:spacing w:before="100" w:after="10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72</TotalTime>
  <Pages>2</Pages>
  <Words>384</Words>
  <Characters>2194</Characters>
  <Application>Microsoft Office Word</Application>
  <DocSecurity>0</DocSecurity>
  <Lines>18</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Tamara Razboršek</cp:lastModifiedBy>
  <cp:revision>67</cp:revision>
  <cp:lastPrinted>2021-06-04T09:01:00Z</cp:lastPrinted>
  <dcterms:created xsi:type="dcterms:W3CDTF">2021-12-15T09:55:00Z</dcterms:created>
  <dcterms:modified xsi:type="dcterms:W3CDTF">2023-01-06T10:12:00Z</dcterms:modified>
</cp:coreProperties>
</file>